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A1F" w14:textId="77777777" w:rsidR="005F044C" w:rsidRPr="004530F1" w:rsidRDefault="005F044C">
      <w:pPr>
        <w:pStyle w:val="Title"/>
        <w:rPr>
          <w:rFonts w:ascii="Calibri" w:hAnsi="Calibri" w:cs="Calibri"/>
          <w:sz w:val="28"/>
          <w:szCs w:val="28"/>
        </w:rPr>
      </w:pPr>
    </w:p>
    <w:p w14:paraId="51D6D17B" w14:textId="77777777" w:rsidR="003215E9" w:rsidRPr="004530F1" w:rsidRDefault="003215E9" w:rsidP="00AF7D76">
      <w:pPr>
        <w:pStyle w:val="Subtitle"/>
        <w:rPr>
          <w:rFonts w:ascii="Calibri" w:hAnsi="Calibri" w:cs="Calibri"/>
          <w:b/>
          <w:i/>
          <w:iCs/>
          <w:sz w:val="28"/>
          <w:szCs w:val="28"/>
        </w:rPr>
      </w:pPr>
    </w:p>
    <w:p w14:paraId="392F4910" w14:textId="77777777" w:rsidR="008942CA" w:rsidRPr="004530F1" w:rsidRDefault="008942CA" w:rsidP="008942CA">
      <w:pPr>
        <w:pStyle w:val="Subtitle"/>
        <w:rPr>
          <w:rFonts w:ascii="Calibri" w:hAnsi="Calibri" w:cs="Calibri"/>
          <w:b/>
          <w:sz w:val="36"/>
          <w:szCs w:val="36"/>
        </w:rPr>
      </w:pPr>
      <w:r w:rsidRPr="004530F1">
        <w:rPr>
          <w:rFonts w:ascii="Calibri" w:hAnsi="Calibri" w:cs="Calibri"/>
          <w:b/>
          <w:sz w:val="36"/>
          <w:szCs w:val="36"/>
        </w:rPr>
        <w:t>VILLAGE OF ELMWOOD</w:t>
      </w:r>
    </w:p>
    <w:p w14:paraId="6612ADA6" w14:textId="77777777" w:rsidR="00A53126" w:rsidRPr="004530F1" w:rsidRDefault="008942CA" w:rsidP="008942CA">
      <w:pPr>
        <w:pStyle w:val="Subtitle"/>
        <w:ind w:left="0"/>
        <w:rPr>
          <w:rFonts w:ascii="Calibri" w:hAnsi="Calibri" w:cs="Calibri"/>
          <w:b/>
          <w:i/>
          <w:iCs/>
          <w:sz w:val="36"/>
          <w:szCs w:val="36"/>
        </w:rPr>
      </w:pPr>
      <w:r w:rsidRPr="004530F1">
        <w:rPr>
          <w:rFonts w:ascii="Calibri" w:hAnsi="Calibri" w:cs="Calibri"/>
          <w:b/>
          <w:sz w:val="36"/>
          <w:szCs w:val="36"/>
        </w:rPr>
        <w:t xml:space="preserve">- </w:t>
      </w:r>
      <w:r w:rsidR="009D7958">
        <w:rPr>
          <w:rFonts w:ascii="Calibri" w:hAnsi="Calibri" w:cs="Calibri"/>
          <w:b/>
          <w:sz w:val="36"/>
          <w:szCs w:val="36"/>
        </w:rPr>
        <w:t>BOARD</w:t>
      </w:r>
      <w:r w:rsidRPr="004530F1">
        <w:rPr>
          <w:rFonts w:ascii="Calibri" w:hAnsi="Calibri" w:cs="Calibri"/>
          <w:b/>
          <w:sz w:val="36"/>
          <w:szCs w:val="36"/>
        </w:rPr>
        <w:t xml:space="preserve"> MEETING AGENDA –</w:t>
      </w:r>
    </w:p>
    <w:p w14:paraId="759C940A" w14:textId="77777777" w:rsidR="008942CA" w:rsidRPr="004530F1" w:rsidRDefault="008942CA" w:rsidP="00AF7D76">
      <w:pPr>
        <w:pStyle w:val="Subtitle"/>
        <w:rPr>
          <w:rFonts w:ascii="Calibri" w:hAnsi="Calibri" w:cs="Calibri"/>
          <w:sz w:val="32"/>
          <w:szCs w:val="32"/>
        </w:rPr>
      </w:pPr>
      <w:r w:rsidRPr="004530F1">
        <w:rPr>
          <w:rFonts w:ascii="Calibri" w:hAnsi="Calibri" w:cs="Calibri"/>
          <w:sz w:val="32"/>
          <w:szCs w:val="32"/>
        </w:rPr>
        <w:t>Elmwood Village Auditorium</w:t>
      </w:r>
    </w:p>
    <w:p w14:paraId="12E84290" w14:textId="77777777" w:rsidR="008942CA" w:rsidRPr="004530F1" w:rsidRDefault="008942CA" w:rsidP="00AF7D76">
      <w:pPr>
        <w:pStyle w:val="Subtitle"/>
        <w:rPr>
          <w:rFonts w:ascii="Calibri" w:hAnsi="Calibri" w:cs="Calibri"/>
          <w:sz w:val="32"/>
          <w:szCs w:val="32"/>
        </w:rPr>
      </w:pPr>
      <w:r w:rsidRPr="004530F1">
        <w:rPr>
          <w:rFonts w:ascii="Calibri" w:hAnsi="Calibri" w:cs="Calibri"/>
          <w:sz w:val="32"/>
          <w:szCs w:val="32"/>
        </w:rPr>
        <w:t>323 West Winter Avenue</w:t>
      </w:r>
    </w:p>
    <w:p w14:paraId="734E5CC2" w14:textId="77777777" w:rsidR="004530F1" w:rsidRPr="004530F1" w:rsidRDefault="009D7958" w:rsidP="004530F1">
      <w:pPr>
        <w:pStyle w:val="BodyText"/>
        <w:spacing w:before="1"/>
        <w:ind w:left="2465" w:right="2824" w:firstLine="0"/>
        <w:jc w:val="center"/>
        <w:rPr>
          <w:sz w:val="32"/>
          <w:szCs w:val="32"/>
        </w:rPr>
      </w:pPr>
      <w:r>
        <w:rPr>
          <w:color w:val="4471C4"/>
          <w:spacing w:val="-2"/>
          <w:sz w:val="32"/>
          <w:szCs w:val="32"/>
        </w:rPr>
        <w:t>7</w:t>
      </w:r>
      <w:r w:rsidR="004530F1" w:rsidRPr="004530F1">
        <w:rPr>
          <w:color w:val="4471C4"/>
          <w:spacing w:val="-2"/>
          <w:sz w:val="32"/>
          <w:szCs w:val="32"/>
        </w:rPr>
        <w:t>:00pm</w:t>
      </w:r>
    </w:p>
    <w:p w14:paraId="20498580" w14:textId="7C599E01" w:rsidR="004530F1" w:rsidRPr="004530F1" w:rsidRDefault="009D7958" w:rsidP="004530F1">
      <w:pPr>
        <w:pStyle w:val="BodyText"/>
        <w:ind w:left="1" w:right="357" w:firstLine="0"/>
        <w:jc w:val="center"/>
        <w:rPr>
          <w:sz w:val="32"/>
          <w:szCs w:val="32"/>
        </w:rPr>
      </w:pPr>
      <w:r>
        <w:rPr>
          <w:color w:val="4471C4"/>
          <w:sz w:val="32"/>
          <w:szCs w:val="32"/>
        </w:rPr>
        <w:t>Monday</w:t>
      </w:r>
      <w:r w:rsidR="004530F1" w:rsidRPr="004530F1">
        <w:rPr>
          <w:color w:val="4471C4"/>
          <w:spacing w:val="-7"/>
          <w:sz w:val="32"/>
          <w:szCs w:val="32"/>
        </w:rPr>
        <w:t xml:space="preserve"> </w:t>
      </w:r>
      <w:r w:rsidR="004530F1" w:rsidRPr="004530F1">
        <w:rPr>
          <w:color w:val="4471C4"/>
          <w:sz w:val="32"/>
          <w:szCs w:val="32"/>
        </w:rPr>
        <w:t>–</w:t>
      </w:r>
      <w:r w:rsidR="004530F1" w:rsidRPr="004530F1">
        <w:rPr>
          <w:color w:val="4471C4"/>
          <w:spacing w:val="-7"/>
          <w:sz w:val="32"/>
          <w:szCs w:val="32"/>
        </w:rPr>
        <w:t xml:space="preserve"> </w:t>
      </w:r>
      <w:r w:rsidR="00547894">
        <w:rPr>
          <w:color w:val="4471C4"/>
          <w:sz w:val="32"/>
          <w:szCs w:val="32"/>
        </w:rPr>
        <w:t>June 8</w:t>
      </w:r>
      <w:r w:rsidR="004530F1" w:rsidRPr="004530F1">
        <w:rPr>
          <w:color w:val="4471C4"/>
          <w:sz w:val="32"/>
          <w:szCs w:val="32"/>
        </w:rPr>
        <w:t>,</w:t>
      </w:r>
      <w:r w:rsidR="004530F1" w:rsidRPr="004530F1">
        <w:rPr>
          <w:color w:val="4471C4"/>
          <w:spacing w:val="-5"/>
          <w:sz w:val="32"/>
          <w:szCs w:val="32"/>
        </w:rPr>
        <w:t xml:space="preserve"> </w:t>
      </w:r>
      <w:r w:rsidR="004530F1" w:rsidRPr="004530F1">
        <w:rPr>
          <w:color w:val="4471C4"/>
          <w:spacing w:val="-4"/>
          <w:sz w:val="32"/>
          <w:szCs w:val="32"/>
        </w:rPr>
        <w:t>202</w:t>
      </w:r>
      <w:r w:rsidR="00446609">
        <w:rPr>
          <w:color w:val="4471C4"/>
          <w:spacing w:val="-4"/>
          <w:sz w:val="32"/>
          <w:szCs w:val="32"/>
        </w:rPr>
        <w:t>6</w:t>
      </w:r>
    </w:p>
    <w:p w14:paraId="0747F08E" w14:textId="77777777" w:rsidR="00430241" w:rsidRPr="004530F1" w:rsidRDefault="00430241">
      <w:pPr>
        <w:ind w:right="-360"/>
        <w:rPr>
          <w:rFonts w:ascii="Calibri" w:hAnsi="Calibri" w:cs="Calibri"/>
          <w:b/>
          <w:bCs/>
          <w:sz w:val="28"/>
          <w:szCs w:val="28"/>
        </w:rPr>
      </w:pPr>
    </w:p>
    <w:p w14:paraId="0EEEDD49" w14:textId="77777777" w:rsidR="007C17BB" w:rsidRPr="004530F1" w:rsidRDefault="005F044C">
      <w:pPr>
        <w:ind w:right="-360"/>
        <w:rPr>
          <w:rFonts w:ascii="Calibri" w:hAnsi="Calibri" w:cs="Calibri"/>
          <w:b/>
          <w:bCs/>
          <w:sz w:val="28"/>
          <w:szCs w:val="28"/>
        </w:rPr>
      </w:pPr>
      <w:r w:rsidRPr="004530F1">
        <w:rPr>
          <w:rFonts w:ascii="Calibri" w:hAnsi="Calibri" w:cs="Calibri"/>
          <w:b/>
          <w:bCs/>
          <w:sz w:val="28"/>
          <w:szCs w:val="28"/>
        </w:rPr>
        <w:t>Agenda:</w:t>
      </w:r>
    </w:p>
    <w:p w14:paraId="7CABFB3A" w14:textId="77777777" w:rsidR="008942CA" w:rsidRPr="00446609" w:rsidRDefault="008942CA" w:rsidP="008942CA">
      <w:pPr>
        <w:numPr>
          <w:ilvl w:val="0"/>
          <w:numId w:val="11"/>
        </w:numPr>
        <w:rPr>
          <w:rFonts w:ascii="Calibri" w:hAnsi="Calibri" w:cs="Calibri"/>
        </w:rPr>
      </w:pPr>
      <w:r w:rsidRPr="00446609">
        <w:rPr>
          <w:rFonts w:ascii="Calibri" w:hAnsi="Calibri" w:cs="Calibri"/>
          <w:b/>
          <w:bCs/>
        </w:rPr>
        <w:t>Call to Order</w:t>
      </w:r>
    </w:p>
    <w:p w14:paraId="6CD1EBBC" w14:textId="77777777" w:rsidR="009D7958" w:rsidRPr="00446609" w:rsidRDefault="009D7958" w:rsidP="009D7958">
      <w:pPr>
        <w:numPr>
          <w:ilvl w:val="0"/>
          <w:numId w:val="15"/>
        </w:numPr>
        <w:rPr>
          <w:rFonts w:ascii="Calibri" w:hAnsi="Calibri" w:cs="Calibri"/>
        </w:rPr>
      </w:pPr>
      <w:r w:rsidRPr="00446609">
        <w:rPr>
          <w:rFonts w:ascii="Calibri" w:hAnsi="Calibri" w:cs="Calibri"/>
        </w:rPr>
        <w:t>Roll Call</w:t>
      </w:r>
    </w:p>
    <w:p w14:paraId="4C4D7B50" w14:textId="77777777" w:rsidR="005034C2" w:rsidRPr="00446609" w:rsidRDefault="005034C2" w:rsidP="005034C2">
      <w:pPr>
        <w:numPr>
          <w:ilvl w:val="0"/>
          <w:numId w:val="15"/>
        </w:numPr>
        <w:rPr>
          <w:rFonts w:ascii="Calibri" w:hAnsi="Calibri" w:cs="Calibri"/>
        </w:rPr>
      </w:pPr>
      <w:r w:rsidRPr="00446609">
        <w:rPr>
          <w:rFonts w:ascii="Calibri" w:hAnsi="Calibri" w:cs="Calibri"/>
        </w:rPr>
        <w:t>Note compliance with the open meeting law</w:t>
      </w:r>
    </w:p>
    <w:p w14:paraId="53809B2E" w14:textId="77777777" w:rsidR="009D7958" w:rsidRPr="00446609" w:rsidRDefault="009D7958" w:rsidP="009D7958">
      <w:pPr>
        <w:numPr>
          <w:ilvl w:val="0"/>
          <w:numId w:val="15"/>
        </w:numPr>
        <w:rPr>
          <w:rFonts w:ascii="Calibri" w:hAnsi="Calibri" w:cs="Calibri"/>
        </w:rPr>
      </w:pPr>
      <w:r w:rsidRPr="00446609">
        <w:rPr>
          <w:rFonts w:ascii="Calibri" w:hAnsi="Calibri" w:cs="Calibri"/>
        </w:rPr>
        <w:t>Pledge of Allegiance</w:t>
      </w:r>
    </w:p>
    <w:p w14:paraId="07CE1BDD" w14:textId="77777777" w:rsidR="005034C2" w:rsidRPr="00446609" w:rsidRDefault="005034C2" w:rsidP="005034C2">
      <w:pPr>
        <w:numPr>
          <w:ilvl w:val="0"/>
          <w:numId w:val="11"/>
        </w:numPr>
        <w:rPr>
          <w:rFonts w:ascii="Calibri" w:hAnsi="Calibri" w:cs="Calibri"/>
          <w:b/>
          <w:bCs/>
        </w:rPr>
      </w:pPr>
      <w:r w:rsidRPr="00446609">
        <w:rPr>
          <w:rFonts w:ascii="Calibri" w:hAnsi="Calibri" w:cs="Calibri"/>
          <w:b/>
          <w:bCs/>
        </w:rPr>
        <w:t>Open Regular Board Meeting</w:t>
      </w:r>
    </w:p>
    <w:p w14:paraId="090FB332" w14:textId="77777777" w:rsidR="005034C2" w:rsidRPr="00446609" w:rsidRDefault="005034C2" w:rsidP="005034C2">
      <w:pPr>
        <w:numPr>
          <w:ilvl w:val="0"/>
          <w:numId w:val="11"/>
        </w:numPr>
        <w:rPr>
          <w:rFonts w:ascii="Calibri" w:hAnsi="Calibri" w:cs="Calibri"/>
          <w:b/>
          <w:bCs/>
        </w:rPr>
      </w:pPr>
      <w:r w:rsidRPr="00446609">
        <w:rPr>
          <w:rFonts w:ascii="Calibri" w:hAnsi="Calibri" w:cs="Calibri"/>
          <w:b/>
          <w:bCs/>
        </w:rPr>
        <w:t>Approval of Minutes</w:t>
      </w:r>
    </w:p>
    <w:p w14:paraId="3A5A4AB3" w14:textId="59DA3776" w:rsidR="005034C2" w:rsidRPr="00446609" w:rsidRDefault="005034C2" w:rsidP="005034C2">
      <w:pPr>
        <w:numPr>
          <w:ilvl w:val="0"/>
          <w:numId w:val="17"/>
        </w:numPr>
        <w:rPr>
          <w:rFonts w:ascii="Calibri" w:hAnsi="Calibri" w:cs="Calibri"/>
        </w:rPr>
      </w:pPr>
      <w:r w:rsidRPr="00446609">
        <w:rPr>
          <w:rFonts w:ascii="Calibri" w:hAnsi="Calibri" w:cs="Calibri"/>
        </w:rPr>
        <w:t>Discussion and Possible action to approve the minutes of the</w:t>
      </w:r>
      <w:r w:rsidR="00626268">
        <w:rPr>
          <w:rFonts w:ascii="Calibri" w:hAnsi="Calibri" w:cs="Calibri"/>
        </w:rPr>
        <w:t xml:space="preserve"> </w:t>
      </w:r>
      <w:r w:rsidR="00547894">
        <w:rPr>
          <w:rFonts w:ascii="Calibri" w:hAnsi="Calibri" w:cs="Calibri"/>
        </w:rPr>
        <w:t>May</w:t>
      </w:r>
      <w:r w:rsidR="00984F2F">
        <w:rPr>
          <w:rFonts w:ascii="Calibri" w:hAnsi="Calibri" w:cs="Calibri"/>
        </w:rPr>
        <w:t xml:space="preserve"> </w:t>
      </w:r>
      <w:r w:rsidRPr="00446609">
        <w:rPr>
          <w:rFonts w:ascii="Calibri" w:hAnsi="Calibri" w:cs="Calibri"/>
        </w:rPr>
        <w:t>meeting.</w:t>
      </w:r>
    </w:p>
    <w:p w14:paraId="34F07E15" w14:textId="77777777" w:rsidR="008942CA" w:rsidRPr="00446609" w:rsidRDefault="009D7958" w:rsidP="008942CA">
      <w:pPr>
        <w:numPr>
          <w:ilvl w:val="0"/>
          <w:numId w:val="11"/>
        </w:numPr>
        <w:rPr>
          <w:rFonts w:ascii="Calibri" w:hAnsi="Calibri" w:cs="Calibri"/>
          <w:lang w:val="fr-FR"/>
        </w:rPr>
      </w:pPr>
      <w:r w:rsidRPr="00446609">
        <w:rPr>
          <w:rFonts w:ascii="Calibri" w:hAnsi="Calibri" w:cs="Calibri"/>
          <w:b/>
          <w:bCs/>
          <w:lang w:val="fr-FR"/>
        </w:rPr>
        <w:t>Public Comment (Non-Agenda Items)</w:t>
      </w:r>
    </w:p>
    <w:p w14:paraId="0921C94B" w14:textId="77777777" w:rsidR="009D7958" w:rsidRPr="00446609" w:rsidRDefault="009D7958" w:rsidP="00626268">
      <w:pPr>
        <w:numPr>
          <w:ilvl w:val="0"/>
          <w:numId w:val="17"/>
        </w:numPr>
        <w:rPr>
          <w:rFonts w:ascii="Calibri" w:hAnsi="Calibri" w:cs="Calibri"/>
        </w:rPr>
      </w:pPr>
      <w:r w:rsidRPr="00446609">
        <w:rPr>
          <w:rFonts w:ascii="Calibri" w:hAnsi="Calibri" w:cs="Calibri"/>
        </w:rPr>
        <w:t>Citizens may speak for up to five (5) minutes. The Board cannot discuss or act on items not listed on the agenda, but comments will be noted and may be placed on a future agenda.</w:t>
      </w:r>
    </w:p>
    <w:p w14:paraId="7033F7AB" w14:textId="77777777" w:rsidR="00C23879" w:rsidRDefault="00C23879" w:rsidP="00626268">
      <w:pPr>
        <w:numPr>
          <w:ilvl w:val="0"/>
          <w:numId w:val="11"/>
        </w:numPr>
        <w:rPr>
          <w:rFonts w:ascii="Calibri" w:hAnsi="Calibri" w:cs="Calibri"/>
          <w:b/>
          <w:bCs/>
        </w:rPr>
      </w:pPr>
      <w:r w:rsidRPr="00446609">
        <w:rPr>
          <w:rFonts w:ascii="Calibri" w:hAnsi="Calibri" w:cs="Calibri"/>
          <w:b/>
          <w:bCs/>
        </w:rPr>
        <w:t>Community Groups – Enrichment Council/Community Club/American Legion</w:t>
      </w:r>
    </w:p>
    <w:p w14:paraId="14B14885" w14:textId="77777777" w:rsidR="00803373" w:rsidRDefault="00626268" w:rsidP="00803373">
      <w:pPr>
        <w:numPr>
          <w:ilvl w:val="0"/>
          <w:numId w:val="17"/>
        </w:numPr>
        <w:rPr>
          <w:rFonts w:ascii="Calibri" w:hAnsi="Calibri" w:cs="Calibri"/>
        </w:rPr>
      </w:pPr>
      <w:r w:rsidRPr="00626268">
        <w:rPr>
          <w:rFonts w:ascii="Calibri" w:hAnsi="Calibri" w:cs="Calibri"/>
        </w:rPr>
        <w:t>Updates from community groups. This item is for informational purposes only and no action will be taken.</w:t>
      </w:r>
    </w:p>
    <w:p w14:paraId="7037D148" w14:textId="5DE67C49" w:rsidR="00803373" w:rsidRPr="00803373" w:rsidRDefault="00803373" w:rsidP="00803373">
      <w:pPr>
        <w:numPr>
          <w:ilvl w:val="0"/>
          <w:numId w:val="11"/>
        </w:numPr>
        <w:rPr>
          <w:rStyle w:val="Strong"/>
          <w:rFonts w:ascii="Calibri" w:hAnsi="Calibri" w:cs="Calibri"/>
          <w:b w:val="0"/>
          <w:bCs w:val="0"/>
        </w:rPr>
      </w:pPr>
      <w:r w:rsidRPr="00803373">
        <w:rPr>
          <w:rStyle w:val="Strong"/>
          <w:rFonts w:ascii="Calibri" w:hAnsi="Calibri" w:cs="Calibri"/>
        </w:rPr>
        <w:t xml:space="preserve"> </w:t>
      </w:r>
      <w:r w:rsidR="00B77FCD">
        <w:rPr>
          <w:rStyle w:val="Strong"/>
          <w:rFonts w:ascii="Calibri" w:hAnsi="Calibri" w:cs="Calibri"/>
        </w:rPr>
        <w:t>2026 Water Rate Study – Phase 1 Presentation</w:t>
      </w:r>
    </w:p>
    <w:p w14:paraId="3439D845" w14:textId="77777777" w:rsidR="00B77FCD" w:rsidRPr="00B77FCD" w:rsidRDefault="00B77FCD" w:rsidP="00B77FCD">
      <w:pPr>
        <w:pStyle w:val="ListParagraph"/>
        <w:numPr>
          <w:ilvl w:val="0"/>
          <w:numId w:val="17"/>
        </w:numPr>
        <w:rPr>
          <w:rFonts w:ascii="Calibri" w:hAnsi="Calibri" w:cs="Calibri"/>
          <w:b/>
          <w:bCs/>
        </w:rPr>
      </w:pPr>
      <w:r w:rsidRPr="00B77FCD">
        <w:rPr>
          <w:rFonts w:ascii="Calibri" w:hAnsi="Calibri" w:cs="Calibri"/>
        </w:rPr>
        <w:t>Discussion and possible action on 2026 Water Rate Study Phase 1 presentation by Ehlers.</w:t>
      </w:r>
    </w:p>
    <w:p w14:paraId="24F64DA1" w14:textId="0C94FAA2" w:rsidR="003433BC" w:rsidRPr="003433BC" w:rsidRDefault="00B77FCD" w:rsidP="003433BC">
      <w:pPr>
        <w:numPr>
          <w:ilvl w:val="0"/>
          <w:numId w:val="11"/>
        </w:numPr>
        <w:rPr>
          <w:rFonts w:ascii="Calibri" w:hAnsi="Calibri" w:cs="Calibri"/>
          <w:b/>
          <w:bCs/>
        </w:rPr>
      </w:pPr>
      <w:r>
        <w:rPr>
          <w:rFonts w:ascii="Calibri" w:hAnsi="Calibri" w:cs="Calibri"/>
          <w:b/>
          <w:bCs/>
        </w:rPr>
        <w:t>CMAR Resolution #2026-108</w:t>
      </w:r>
    </w:p>
    <w:p w14:paraId="13DB4A19" w14:textId="384C72D3" w:rsidR="003433BC" w:rsidRDefault="003433BC" w:rsidP="003433BC">
      <w:pPr>
        <w:numPr>
          <w:ilvl w:val="0"/>
          <w:numId w:val="17"/>
        </w:numPr>
        <w:rPr>
          <w:rFonts w:ascii="Calibri" w:hAnsi="Calibri" w:cs="Calibri"/>
        </w:rPr>
      </w:pPr>
      <w:r>
        <w:rPr>
          <w:rFonts w:ascii="Calibri" w:hAnsi="Calibri" w:cs="Calibri"/>
        </w:rPr>
        <w:t>Di</w:t>
      </w:r>
      <w:r w:rsidRPr="003433BC">
        <w:rPr>
          <w:rFonts w:ascii="Calibri" w:hAnsi="Calibri" w:cs="Calibri"/>
        </w:rPr>
        <w:t xml:space="preserve">scussion and possible action </w:t>
      </w:r>
      <w:r w:rsidR="00B77FCD" w:rsidRPr="00B77FCD">
        <w:rPr>
          <w:rFonts w:ascii="Calibri" w:hAnsi="Calibri" w:cs="Calibri"/>
        </w:rPr>
        <w:t>regarding approval of CMAR Resolution #2026-108.</w:t>
      </w:r>
    </w:p>
    <w:p w14:paraId="44D2E724" w14:textId="7DA151CF" w:rsidR="003433BC" w:rsidRPr="003433BC" w:rsidRDefault="00B77FCD" w:rsidP="003433BC">
      <w:pPr>
        <w:numPr>
          <w:ilvl w:val="0"/>
          <w:numId w:val="11"/>
        </w:numPr>
        <w:rPr>
          <w:rFonts w:ascii="Calibri" w:hAnsi="Calibri" w:cs="Calibri"/>
          <w:b/>
          <w:bCs/>
        </w:rPr>
      </w:pPr>
      <w:r>
        <w:rPr>
          <w:rFonts w:ascii="Calibri" w:hAnsi="Calibri" w:cs="Calibri"/>
          <w:b/>
          <w:bCs/>
        </w:rPr>
        <w:t>Business License Renewals</w:t>
      </w:r>
    </w:p>
    <w:p w14:paraId="528F10C4" w14:textId="77777777" w:rsidR="00B77FCD" w:rsidRDefault="00B77FCD" w:rsidP="00B77FCD">
      <w:pPr>
        <w:pStyle w:val="ListParagraph"/>
        <w:numPr>
          <w:ilvl w:val="0"/>
          <w:numId w:val="17"/>
        </w:numPr>
        <w:rPr>
          <w:rFonts w:ascii="Calibri" w:hAnsi="Calibri" w:cs="Calibri"/>
        </w:rPr>
      </w:pPr>
      <w:r>
        <w:t>D</w:t>
      </w:r>
      <w:r w:rsidRPr="00B77FCD">
        <w:rPr>
          <w:rFonts w:ascii="Calibri" w:hAnsi="Calibri" w:cs="Calibri"/>
        </w:rPr>
        <w:t>iscussion and possible action regarding business license renewals and approvals for:</w:t>
      </w:r>
    </w:p>
    <w:p w14:paraId="214379E9" w14:textId="31D22681" w:rsidR="003C23EB" w:rsidRPr="003C23EB" w:rsidRDefault="003C23EB" w:rsidP="003C23EB">
      <w:pPr>
        <w:pStyle w:val="ListParagraph"/>
        <w:numPr>
          <w:ilvl w:val="0"/>
          <w:numId w:val="37"/>
        </w:numPr>
        <w:rPr>
          <w:rFonts w:ascii="Calibri" w:hAnsi="Calibri" w:cs="Calibri"/>
        </w:rPr>
      </w:pPr>
      <w:r>
        <w:rPr>
          <w:rFonts w:ascii="Calibri" w:hAnsi="Calibri" w:cs="Calibri"/>
        </w:rPr>
        <w:t xml:space="preserve">Dollar General – </w:t>
      </w:r>
      <w:r w:rsidRPr="003C23EB">
        <w:rPr>
          <w:rFonts w:ascii="Calibri" w:hAnsi="Calibri" w:cs="Calibri"/>
        </w:rPr>
        <w:t>Renewal and New Licenses for Autumn Holland, Boston Engeldinger, and Erika Witzel</w:t>
      </w:r>
    </w:p>
    <w:p w14:paraId="61063CD9" w14:textId="2DBBDB26" w:rsidR="003C23EB" w:rsidRDefault="003C23EB" w:rsidP="003C23EB">
      <w:pPr>
        <w:pStyle w:val="ListParagraph"/>
        <w:numPr>
          <w:ilvl w:val="0"/>
          <w:numId w:val="37"/>
        </w:numPr>
        <w:rPr>
          <w:rFonts w:ascii="Calibri" w:hAnsi="Calibri" w:cs="Calibri"/>
        </w:rPr>
      </w:pPr>
      <w:r>
        <w:rPr>
          <w:rFonts w:ascii="Calibri" w:hAnsi="Calibri" w:cs="Calibri"/>
        </w:rPr>
        <w:t>Sandbar of Elmwood – Renewal and New Licenses for Hailey Schneller and Carl Schroder</w:t>
      </w:r>
    </w:p>
    <w:p w14:paraId="2F11105C" w14:textId="661BE1CD" w:rsidR="003C23EB" w:rsidRDefault="003C23EB" w:rsidP="003C23EB">
      <w:pPr>
        <w:pStyle w:val="ListParagraph"/>
        <w:numPr>
          <w:ilvl w:val="0"/>
          <w:numId w:val="37"/>
        </w:numPr>
        <w:rPr>
          <w:rFonts w:ascii="Calibri" w:hAnsi="Calibri" w:cs="Calibri"/>
        </w:rPr>
      </w:pPr>
      <w:r>
        <w:rPr>
          <w:rFonts w:ascii="Calibri" w:hAnsi="Calibri" w:cs="Calibri"/>
        </w:rPr>
        <w:t>Half Throttle Saloon – Renewal</w:t>
      </w:r>
    </w:p>
    <w:p w14:paraId="573C2AC7" w14:textId="00E1EE8B" w:rsidR="003C23EB" w:rsidRDefault="003C23EB" w:rsidP="003C23EB">
      <w:pPr>
        <w:pStyle w:val="ListParagraph"/>
        <w:numPr>
          <w:ilvl w:val="0"/>
          <w:numId w:val="37"/>
        </w:numPr>
        <w:rPr>
          <w:rFonts w:ascii="Calibri" w:hAnsi="Calibri" w:cs="Calibri"/>
        </w:rPr>
      </w:pPr>
      <w:r>
        <w:rPr>
          <w:rFonts w:ascii="Calibri" w:hAnsi="Calibri" w:cs="Calibri"/>
        </w:rPr>
        <w:t>Consumers Cooperative Oil Company – Renewal</w:t>
      </w:r>
    </w:p>
    <w:p w14:paraId="44B53F9A" w14:textId="3EB16743" w:rsidR="003C23EB" w:rsidRPr="009D6729" w:rsidRDefault="00C014B0" w:rsidP="003C23EB">
      <w:pPr>
        <w:pStyle w:val="ListParagraph"/>
        <w:numPr>
          <w:ilvl w:val="0"/>
          <w:numId w:val="37"/>
        </w:numPr>
        <w:rPr>
          <w:rFonts w:ascii="Calibri" w:hAnsi="Calibri" w:cs="Calibri"/>
        </w:rPr>
      </w:pPr>
      <w:r>
        <w:rPr>
          <w:rFonts w:ascii="Calibri" w:hAnsi="Calibri" w:cs="Calibri"/>
        </w:rPr>
        <w:t xml:space="preserve">La Veracruzana &amp; </w:t>
      </w:r>
      <w:r w:rsidR="003C23EB" w:rsidRPr="009D6729">
        <w:rPr>
          <w:rFonts w:ascii="Calibri" w:hAnsi="Calibri" w:cs="Calibri"/>
        </w:rPr>
        <w:t>Kern’s Hometown Café LLC – Renewal – Discussion regarding late submission of renewal paperwork and possible action.</w:t>
      </w:r>
    </w:p>
    <w:p w14:paraId="120477DA" w14:textId="401319BC" w:rsidR="003433BC" w:rsidRPr="003433BC" w:rsidRDefault="003C23EB" w:rsidP="00BC0143">
      <w:pPr>
        <w:numPr>
          <w:ilvl w:val="0"/>
          <w:numId w:val="11"/>
        </w:numPr>
        <w:rPr>
          <w:rFonts w:ascii="Calibri" w:hAnsi="Calibri" w:cs="Calibri"/>
        </w:rPr>
      </w:pPr>
      <w:r>
        <w:rPr>
          <w:rFonts w:ascii="Calibri" w:hAnsi="Calibri" w:cs="Calibri"/>
          <w:b/>
          <w:bCs/>
        </w:rPr>
        <w:t>UFO Days – July 22-27, 2026</w:t>
      </w:r>
    </w:p>
    <w:p w14:paraId="6BC852EC" w14:textId="4973D03C" w:rsidR="00A91396" w:rsidRPr="003C23EB" w:rsidRDefault="00803373" w:rsidP="003C23EB">
      <w:pPr>
        <w:numPr>
          <w:ilvl w:val="0"/>
          <w:numId w:val="17"/>
        </w:numPr>
        <w:rPr>
          <w:rFonts w:ascii="Calibri" w:hAnsi="Calibri" w:cs="Calibri"/>
          <w:b/>
          <w:bCs/>
        </w:rPr>
      </w:pPr>
      <w:r w:rsidRPr="003433BC">
        <w:rPr>
          <w:rFonts w:ascii="Calibri" w:hAnsi="Calibri" w:cs="Calibri"/>
        </w:rPr>
        <w:t xml:space="preserve">Discussion and possible </w:t>
      </w:r>
      <w:r w:rsidR="003433BC" w:rsidRPr="003433BC">
        <w:rPr>
          <w:rFonts w:ascii="Calibri" w:hAnsi="Calibri" w:cs="Calibri"/>
        </w:rPr>
        <w:t xml:space="preserve">action </w:t>
      </w:r>
      <w:r w:rsidR="003C23EB" w:rsidRPr="003C23EB">
        <w:rPr>
          <w:rFonts w:ascii="Calibri" w:hAnsi="Calibri" w:cs="Calibri"/>
        </w:rPr>
        <w:t>regarding UFO Days paperwork, fireworks permit, temporary Class B licenses, and road closures.</w:t>
      </w:r>
    </w:p>
    <w:p w14:paraId="40704404" w14:textId="77777777" w:rsidR="00B7350F" w:rsidRPr="00803373" w:rsidRDefault="00B7350F" w:rsidP="00B7350F">
      <w:pPr>
        <w:numPr>
          <w:ilvl w:val="0"/>
          <w:numId w:val="11"/>
        </w:numPr>
        <w:rPr>
          <w:rFonts w:ascii="Calibri" w:hAnsi="Calibri" w:cs="Calibri"/>
          <w:b/>
          <w:bCs/>
        </w:rPr>
      </w:pPr>
      <w:r w:rsidRPr="00803373">
        <w:rPr>
          <w:rFonts w:ascii="Calibri" w:hAnsi="Calibri" w:cs="Calibri"/>
          <w:b/>
          <w:bCs/>
        </w:rPr>
        <w:t>Personnel &amp; Finance Committee Recommendations</w:t>
      </w:r>
    </w:p>
    <w:p w14:paraId="2DEE1A68" w14:textId="6F151544" w:rsidR="00803373" w:rsidRPr="003433BC" w:rsidRDefault="003C23EB" w:rsidP="00A91396">
      <w:pPr>
        <w:numPr>
          <w:ilvl w:val="0"/>
          <w:numId w:val="36"/>
        </w:numPr>
        <w:rPr>
          <w:rFonts w:ascii="Calibri" w:hAnsi="Calibri" w:cs="Calibri"/>
          <w:b/>
          <w:bCs/>
        </w:rPr>
      </w:pPr>
      <w:r>
        <w:rPr>
          <w:rFonts w:ascii="Calibri" w:hAnsi="Calibri" w:cs="Calibri"/>
          <w:b/>
          <w:bCs/>
        </w:rPr>
        <w:t>Village Website Options</w:t>
      </w:r>
      <w:r w:rsidR="00803373" w:rsidRPr="00803373">
        <w:rPr>
          <w:rFonts w:ascii="Calibri" w:hAnsi="Calibri" w:cs="Calibri"/>
          <w:b/>
          <w:bCs/>
        </w:rPr>
        <w:br/>
      </w:r>
      <w:r w:rsidR="00803373" w:rsidRPr="00803373">
        <w:rPr>
          <w:rFonts w:ascii="Calibri" w:hAnsi="Calibri" w:cs="Calibri"/>
        </w:rPr>
        <w:t>·</w:t>
      </w:r>
      <w:r w:rsidR="003433BC" w:rsidRPr="003433BC">
        <w:rPr>
          <w:rFonts w:ascii="Calibri" w:hAnsi="Calibri" w:cs="Calibri"/>
        </w:rPr>
        <w:t xml:space="preserve"> </w:t>
      </w:r>
      <w:r w:rsidR="003433BC" w:rsidRPr="004B6CD5">
        <w:rPr>
          <w:rFonts w:ascii="Calibri" w:hAnsi="Calibri" w:cs="Calibri"/>
        </w:rPr>
        <w:t xml:space="preserve">Consideration of </w:t>
      </w:r>
      <w:r w:rsidR="00430241" w:rsidRPr="00430241">
        <w:rPr>
          <w:rFonts w:ascii="Calibri" w:hAnsi="Calibri" w:cs="Calibri"/>
        </w:rPr>
        <w:t>approval of a new Village website option as recommended by the Personnel &amp; Finance Committee.</w:t>
      </w:r>
    </w:p>
    <w:p w14:paraId="76107F3E" w14:textId="6B7C0938" w:rsidR="003433BC" w:rsidRPr="00430241" w:rsidRDefault="00430241" w:rsidP="003433BC">
      <w:pPr>
        <w:numPr>
          <w:ilvl w:val="0"/>
          <w:numId w:val="36"/>
        </w:numPr>
        <w:rPr>
          <w:rFonts w:ascii="Calibri" w:hAnsi="Calibri" w:cs="Calibri"/>
          <w:b/>
          <w:bCs/>
        </w:rPr>
      </w:pPr>
      <w:r>
        <w:rPr>
          <w:rFonts w:ascii="Calibri" w:hAnsi="Calibri" w:cs="Calibri"/>
          <w:b/>
          <w:bCs/>
        </w:rPr>
        <w:t>Certificate of Deposit Maturity</w:t>
      </w:r>
      <w:r w:rsidR="00803373" w:rsidRPr="00803373">
        <w:rPr>
          <w:rFonts w:ascii="Calibri" w:hAnsi="Calibri" w:cs="Calibri"/>
          <w:b/>
          <w:bCs/>
        </w:rPr>
        <w:br/>
      </w:r>
      <w:r w:rsidR="00803373" w:rsidRPr="00803373">
        <w:rPr>
          <w:rFonts w:ascii="Calibri" w:hAnsi="Calibri" w:cs="Calibri"/>
        </w:rPr>
        <w:t xml:space="preserve">· </w:t>
      </w:r>
      <w:r w:rsidR="003433BC" w:rsidRPr="004B6CD5">
        <w:rPr>
          <w:rFonts w:ascii="Calibri" w:hAnsi="Calibri" w:cs="Calibri"/>
        </w:rPr>
        <w:t xml:space="preserve">Consideration of </w:t>
      </w:r>
      <w:r w:rsidRPr="00430241">
        <w:rPr>
          <w:rFonts w:ascii="Calibri" w:hAnsi="Calibri" w:cs="Calibri"/>
        </w:rPr>
        <w:t>direction regarding reinvestment or reallocation of matured Certificate of Deposit funds as recommended by the Personnel &amp; Finance Committee.</w:t>
      </w:r>
    </w:p>
    <w:p w14:paraId="1FD7A827" w14:textId="30EC36A9" w:rsidR="00430241" w:rsidRDefault="00430241" w:rsidP="003433BC">
      <w:pPr>
        <w:numPr>
          <w:ilvl w:val="0"/>
          <w:numId w:val="36"/>
        </w:numPr>
        <w:rPr>
          <w:rFonts w:ascii="Calibri" w:hAnsi="Calibri" w:cs="Calibri"/>
          <w:b/>
          <w:bCs/>
        </w:rPr>
      </w:pPr>
      <w:r>
        <w:rPr>
          <w:rFonts w:ascii="Calibri" w:hAnsi="Calibri" w:cs="Calibri"/>
          <w:b/>
          <w:bCs/>
        </w:rPr>
        <w:t>Auditorium Upstairs Floor Repairs</w:t>
      </w:r>
    </w:p>
    <w:p w14:paraId="37A0A95F" w14:textId="00FF780B" w:rsidR="00430241" w:rsidRDefault="00430241" w:rsidP="00430241">
      <w:pPr>
        <w:ind w:left="1170"/>
        <w:rPr>
          <w:rFonts w:ascii="Calibri" w:hAnsi="Calibri" w:cs="Calibri"/>
        </w:rPr>
      </w:pPr>
      <w:r w:rsidRPr="00803373">
        <w:rPr>
          <w:rFonts w:ascii="Calibri" w:hAnsi="Calibri" w:cs="Calibri"/>
        </w:rPr>
        <w:t xml:space="preserve">· </w:t>
      </w:r>
      <w:r w:rsidRPr="004B6CD5">
        <w:rPr>
          <w:rFonts w:ascii="Calibri" w:hAnsi="Calibri" w:cs="Calibri"/>
        </w:rPr>
        <w:t>Consideration</w:t>
      </w:r>
      <w:r>
        <w:rPr>
          <w:rFonts w:ascii="Calibri" w:hAnsi="Calibri" w:cs="Calibri"/>
        </w:rPr>
        <w:t xml:space="preserve"> </w:t>
      </w:r>
      <w:r w:rsidRPr="00430241">
        <w:rPr>
          <w:rFonts w:ascii="Calibri" w:hAnsi="Calibri" w:cs="Calibri"/>
        </w:rPr>
        <w:t>of approval of repairs to the upstairs auditorium floor as recommended by the Personnel &amp; Finance Committee.</w:t>
      </w:r>
    </w:p>
    <w:p w14:paraId="24957562" w14:textId="77777777" w:rsidR="00EA10EE" w:rsidRDefault="00EA10EE" w:rsidP="00430241">
      <w:pPr>
        <w:ind w:left="1170"/>
        <w:rPr>
          <w:rFonts w:ascii="Calibri" w:hAnsi="Calibri" w:cs="Calibri"/>
        </w:rPr>
      </w:pPr>
    </w:p>
    <w:p w14:paraId="62E5988C" w14:textId="77777777" w:rsidR="00EA10EE" w:rsidRDefault="00EA10EE" w:rsidP="00430241">
      <w:pPr>
        <w:ind w:left="1170"/>
        <w:rPr>
          <w:rFonts w:ascii="Calibri" w:hAnsi="Calibri" w:cs="Calibri"/>
        </w:rPr>
      </w:pPr>
    </w:p>
    <w:p w14:paraId="6EAEB493" w14:textId="018FF00C" w:rsidR="00430241" w:rsidRPr="00EA10EE" w:rsidRDefault="00EA10EE" w:rsidP="00EA10EE">
      <w:pPr>
        <w:pStyle w:val="NormalWeb"/>
        <w:numPr>
          <w:ilvl w:val="0"/>
          <w:numId w:val="36"/>
        </w:numPr>
        <w:rPr>
          <w:rFonts w:ascii="Calibri" w:hAnsi="Calibri" w:cs="Calibri"/>
        </w:rPr>
      </w:pPr>
      <w:r>
        <w:rPr>
          <w:rStyle w:val="Strong"/>
          <w:rFonts w:ascii="Calibri" w:hAnsi="Calibri" w:cs="Calibri"/>
        </w:rPr>
        <w:t>Resident Proposal – Water Bill Credit for Painting Services</w:t>
      </w:r>
      <w:r w:rsidRPr="000E5BB4">
        <w:rPr>
          <w:rFonts w:ascii="Calibri" w:hAnsi="Calibri" w:cs="Calibri"/>
        </w:rPr>
        <w:br/>
      </w:r>
      <w:r w:rsidRPr="008B0D69">
        <w:rPr>
          <w:rFonts w:ascii="Calibri" w:hAnsi="Calibri" w:cs="Calibri"/>
        </w:rPr>
        <w:t>Discussion and possible recommendation regarding a resident proposal to provide painting services for a Village building in exchange for credit toward a delinquent water bill</w:t>
      </w:r>
    </w:p>
    <w:p w14:paraId="24EB7D1B" w14:textId="43B415A2" w:rsidR="00A91396" w:rsidRPr="00A91396" w:rsidRDefault="00A91396" w:rsidP="00E07499">
      <w:pPr>
        <w:numPr>
          <w:ilvl w:val="0"/>
          <w:numId w:val="11"/>
        </w:numPr>
        <w:rPr>
          <w:rFonts w:ascii="Calibri" w:hAnsi="Calibri" w:cs="Calibri"/>
          <w:b/>
          <w:bCs/>
          <w:lang w:val="fr-FR"/>
        </w:rPr>
      </w:pPr>
      <w:r>
        <w:rPr>
          <w:rFonts w:ascii="Calibri" w:hAnsi="Calibri" w:cs="Calibri"/>
          <w:b/>
          <w:bCs/>
        </w:rPr>
        <w:t>Committee Reports</w:t>
      </w:r>
    </w:p>
    <w:p w14:paraId="3D71FE1F" w14:textId="77777777" w:rsidR="00A91396" w:rsidRPr="00A91396" w:rsidRDefault="00A91396" w:rsidP="00A91396">
      <w:pPr>
        <w:ind w:left="720"/>
        <w:rPr>
          <w:rFonts w:ascii="Calibri" w:hAnsi="Calibri" w:cs="Calibri"/>
        </w:rPr>
      </w:pPr>
      <w:r w:rsidRPr="00A91396">
        <w:rPr>
          <w:rFonts w:ascii="Calibri" w:hAnsi="Calibri" w:cs="Calibri"/>
        </w:rPr>
        <w:t>· Public Works</w:t>
      </w:r>
      <w:r w:rsidRPr="00A91396">
        <w:rPr>
          <w:rFonts w:ascii="Calibri" w:hAnsi="Calibri" w:cs="Calibri"/>
        </w:rPr>
        <w:br/>
        <w:t>· Police Report</w:t>
      </w:r>
      <w:r w:rsidRPr="00A91396">
        <w:rPr>
          <w:rFonts w:ascii="Calibri" w:hAnsi="Calibri" w:cs="Calibri"/>
        </w:rPr>
        <w:br/>
        <w:t>· Clerk/Treasurer</w:t>
      </w:r>
      <w:r w:rsidRPr="00A91396">
        <w:rPr>
          <w:rFonts w:ascii="Calibri" w:hAnsi="Calibri" w:cs="Calibri"/>
        </w:rPr>
        <w:br/>
        <w:t>· Library</w:t>
      </w:r>
    </w:p>
    <w:p w14:paraId="018FAE3B" w14:textId="77777777" w:rsidR="00A91396" w:rsidRDefault="00A91396" w:rsidP="00A91396">
      <w:pPr>
        <w:numPr>
          <w:ilvl w:val="0"/>
          <w:numId w:val="11"/>
        </w:numPr>
        <w:rPr>
          <w:rFonts w:ascii="Calibri" w:hAnsi="Calibri" w:cs="Calibri"/>
          <w:b/>
          <w:bCs/>
        </w:rPr>
      </w:pPr>
      <w:r>
        <w:rPr>
          <w:rFonts w:ascii="Calibri" w:hAnsi="Calibri" w:cs="Calibri"/>
          <w:b/>
          <w:bCs/>
        </w:rPr>
        <w:t>Payment of Bills</w:t>
      </w:r>
    </w:p>
    <w:p w14:paraId="2B433E28" w14:textId="115D5F67" w:rsidR="00430241" w:rsidRDefault="00430241" w:rsidP="00A91396">
      <w:pPr>
        <w:numPr>
          <w:ilvl w:val="0"/>
          <w:numId w:val="11"/>
        </w:numPr>
        <w:rPr>
          <w:rFonts w:ascii="Calibri" w:hAnsi="Calibri" w:cs="Calibri"/>
          <w:b/>
          <w:bCs/>
        </w:rPr>
      </w:pPr>
      <w:r>
        <w:rPr>
          <w:rFonts w:ascii="Calibri" w:hAnsi="Calibri" w:cs="Calibri"/>
          <w:b/>
          <w:bCs/>
        </w:rPr>
        <w:t>Closed Session – Nursing Home Property</w:t>
      </w:r>
    </w:p>
    <w:p w14:paraId="12E63F60" w14:textId="28A09617" w:rsidR="00430241" w:rsidRPr="00430241" w:rsidRDefault="00430241" w:rsidP="00430241">
      <w:pPr>
        <w:ind w:left="720"/>
        <w:rPr>
          <w:rFonts w:ascii="Calibri" w:hAnsi="Calibri" w:cs="Calibri"/>
          <w:i/>
          <w:iCs/>
          <w:sz w:val="20"/>
          <w:szCs w:val="20"/>
        </w:rPr>
      </w:pPr>
      <w:r w:rsidRPr="00430241">
        <w:rPr>
          <w:rFonts w:ascii="Calibri" w:hAnsi="Calibri" w:cs="Calibri"/>
          <w:i/>
          <w:iCs/>
          <w:sz w:val="20"/>
          <w:szCs w:val="20"/>
        </w:rPr>
        <w:t>The Board may convene into closed session under Wis. Stat. §19.85(1)(e) for the purpose of deliberating or negotiating the sale of public property (nursing home property) whenever competitive or bargaining reasons require a closed session.</w:t>
      </w:r>
    </w:p>
    <w:p w14:paraId="58438145" w14:textId="628A01A4" w:rsidR="00430241" w:rsidRDefault="00430241" w:rsidP="00A91396">
      <w:pPr>
        <w:numPr>
          <w:ilvl w:val="0"/>
          <w:numId w:val="11"/>
        </w:numPr>
        <w:rPr>
          <w:rFonts w:ascii="Calibri" w:hAnsi="Calibri" w:cs="Calibri"/>
          <w:b/>
          <w:bCs/>
        </w:rPr>
      </w:pPr>
      <w:r>
        <w:rPr>
          <w:rFonts w:ascii="Calibri" w:hAnsi="Calibri" w:cs="Calibri"/>
          <w:b/>
          <w:bCs/>
        </w:rPr>
        <w:t>Reconvene Into Open Session</w:t>
      </w:r>
    </w:p>
    <w:p w14:paraId="0A25AC91" w14:textId="21C4C72B" w:rsidR="00430241" w:rsidRPr="00430241" w:rsidRDefault="00430241" w:rsidP="00430241">
      <w:pPr>
        <w:pStyle w:val="ListParagraph"/>
        <w:numPr>
          <w:ilvl w:val="0"/>
          <w:numId w:val="39"/>
        </w:numPr>
        <w:rPr>
          <w:rFonts w:ascii="Calibri" w:hAnsi="Calibri" w:cs="Calibri"/>
        </w:rPr>
      </w:pPr>
      <w:r w:rsidRPr="00430241">
        <w:rPr>
          <w:rFonts w:ascii="Calibri" w:hAnsi="Calibri" w:cs="Calibri"/>
        </w:rPr>
        <w:t xml:space="preserve">The Board may </w:t>
      </w:r>
      <w:proofErr w:type="gramStart"/>
      <w:r w:rsidRPr="00430241">
        <w:rPr>
          <w:rFonts w:ascii="Calibri" w:hAnsi="Calibri" w:cs="Calibri"/>
        </w:rPr>
        <w:t>take action</w:t>
      </w:r>
      <w:proofErr w:type="gramEnd"/>
      <w:r w:rsidRPr="00430241">
        <w:rPr>
          <w:rFonts w:ascii="Calibri" w:hAnsi="Calibri" w:cs="Calibri"/>
        </w:rPr>
        <w:t xml:space="preserve"> on matters discussed in closed </w:t>
      </w:r>
      <w:proofErr w:type="gramStart"/>
      <w:r w:rsidRPr="00430241">
        <w:rPr>
          <w:rFonts w:ascii="Calibri" w:hAnsi="Calibri" w:cs="Calibri"/>
        </w:rPr>
        <w:t>session</w:t>
      </w:r>
      <w:proofErr w:type="gramEnd"/>
      <w:r w:rsidRPr="00430241">
        <w:rPr>
          <w:rFonts w:ascii="Calibri" w:hAnsi="Calibri" w:cs="Calibri"/>
        </w:rPr>
        <w:t>.</w:t>
      </w:r>
    </w:p>
    <w:p w14:paraId="4D2881E5" w14:textId="70D28BA1" w:rsidR="00E07499" w:rsidRPr="00A91396" w:rsidRDefault="00E07499" w:rsidP="00A91396">
      <w:pPr>
        <w:numPr>
          <w:ilvl w:val="0"/>
          <w:numId w:val="11"/>
        </w:numPr>
        <w:rPr>
          <w:rFonts w:ascii="Calibri" w:hAnsi="Calibri" w:cs="Calibri"/>
          <w:b/>
          <w:bCs/>
        </w:rPr>
      </w:pPr>
      <w:r w:rsidRPr="00A91396">
        <w:rPr>
          <w:rFonts w:ascii="Calibri" w:hAnsi="Calibri" w:cs="Calibri"/>
          <w:b/>
          <w:bCs/>
        </w:rPr>
        <w:t>Adjournment</w:t>
      </w:r>
    </w:p>
    <w:p w14:paraId="260C0F73" w14:textId="77777777" w:rsidR="00A066FF" w:rsidRPr="00A91396" w:rsidRDefault="00A066FF" w:rsidP="004C5B53">
      <w:pPr>
        <w:rPr>
          <w:rFonts w:ascii="Calibri" w:hAnsi="Calibri" w:cs="Calibri"/>
          <w:sz w:val="28"/>
          <w:szCs w:val="28"/>
        </w:rPr>
      </w:pPr>
    </w:p>
    <w:p w14:paraId="37B97FC7" w14:textId="77777777" w:rsidR="00A80955" w:rsidRPr="00A91396" w:rsidRDefault="00A80955" w:rsidP="00A80955">
      <w:pPr>
        <w:rPr>
          <w:rFonts w:ascii="Calibri" w:hAnsi="Calibri" w:cs="Calibri"/>
        </w:rPr>
      </w:pPr>
    </w:p>
    <w:p w14:paraId="6267B654" w14:textId="77777777" w:rsidR="00BC3CAF" w:rsidRPr="00A91396" w:rsidRDefault="00BC3CAF" w:rsidP="00A80955">
      <w:pPr>
        <w:rPr>
          <w:rFonts w:ascii="Calibri" w:hAnsi="Calibri" w:cs="Calibri"/>
          <w:sz w:val="18"/>
          <w:szCs w:val="18"/>
        </w:rPr>
      </w:pPr>
    </w:p>
    <w:p w14:paraId="3FCAA7D5" w14:textId="77777777" w:rsidR="00984F2F" w:rsidRPr="00A91396" w:rsidRDefault="00984F2F" w:rsidP="00A80955">
      <w:pPr>
        <w:rPr>
          <w:rFonts w:ascii="Calibri" w:hAnsi="Calibri" w:cs="Calibri"/>
          <w:sz w:val="18"/>
          <w:szCs w:val="18"/>
        </w:rPr>
      </w:pPr>
    </w:p>
    <w:p w14:paraId="5C955EC2" w14:textId="77777777" w:rsidR="00984F2F" w:rsidRPr="00A91396" w:rsidRDefault="00984F2F" w:rsidP="00A80955">
      <w:pPr>
        <w:rPr>
          <w:rFonts w:ascii="Calibri" w:hAnsi="Calibri" w:cs="Calibri"/>
          <w:sz w:val="18"/>
          <w:szCs w:val="18"/>
        </w:rPr>
      </w:pPr>
    </w:p>
    <w:p w14:paraId="69612425" w14:textId="77777777" w:rsidR="00984F2F" w:rsidRPr="00A91396" w:rsidRDefault="00984F2F" w:rsidP="00A80955">
      <w:pPr>
        <w:rPr>
          <w:rFonts w:ascii="Calibri" w:hAnsi="Calibri" w:cs="Calibri"/>
          <w:sz w:val="18"/>
          <w:szCs w:val="18"/>
        </w:rPr>
      </w:pPr>
    </w:p>
    <w:p w14:paraId="4EB4A051" w14:textId="77777777" w:rsidR="00984F2F" w:rsidRPr="00A91396" w:rsidRDefault="00984F2F" w:rsidP="00A80955">
      <w:pPr>
        <w:rPr>
          <w:rFonts w:ascii="Calibri" w:hAnsi="Calibri" w:cs="Calibri"/>
          <w:sz w:val="18"/>
          <w:szCs w:val="18"/>
        </w:rPr>
      </w:pPr>
    </w:p>
    <w:p w14:paraId="02772D74" w14:textId="77777777" w:rsidR="00866105" w:rsidRPr="00A91396" w:rsidRDefault="00866105" w:rsidP="00A80955">
      <w:pPr>
        <w:rPr>
          <w:rFonts w:ascii="Calibri" w:hAnsi="Calibri" w:cs="Calibri"/>
          <w:sz w:val="18"/>
          <w:szCs w:val="18"/>
        </w:rPr>
      </w:pPr>
    </w:p>
    <w:p w14:paraId="31176F71" w14:textId="77777777" w:rsidR="00866105" w:rsidRPr="00A91396" w:rsidRDefault="00866105" w:rsidP="00A80955">
      <w:pPr>
        <w:rPr>
          <w:rFonts w:ascii="Calibri" w:hAnsi="Calibri" w:cs="Calibri"/>
          <w:sz w:val="18"/>
          <w:szCs w:val="18"/>
        </w:rPr>
      </w:pPr>
    </w:p>
    <w:p w14:paraId="6B1B13A6" w14:textId="77777777" w:rsidR="00866105" w:rsidRPr="00A91396" w:rsidRDefault="00866105" w:rsidP="00A80955">
      <w:pPr>
        <w:rPr>
          <w:rFonts w:ascii="Calibri" w:hAnsi="Calibri" w:cs="Calibri"/>
          <w:sz w:val="18"/>
          <w:szCs w:val="18"/>
        </w:rPr>
      </w:pPr>
    </w:p>
    <w:p w14:paraId="08CDB0BC" w14:textId="77777777" w:rsidR="00866105" w:rsidRPr="00A91396" w:rsidRDefault="00866105" w:rsidP="00A80955">
      <w:pPr>
        <w:rPr>
          <w:rFonts w:ascii="Calibri" w:hAnsi="Calibri" w:cs="Calibri"/>
          <w:sz w:val="18"/>
          <w:szCs w:val="18"/>
        </w:rPr>
      </w:pPr>
    </w:p>
    <w:p w14:paraId="5601BF4A" w14:textId="77777777" w:rsidR="00866105" w:rsidRPr="00A91396" w:rsidRDefault="00866105" w:rsidP="00A80955">
      <w:pPr>
        <w:rPr>
          <w:rFonts w:ascii="Calibri" w:hAnsi="Calibri" w:cs="Calibri"/>
          <w:sz w:val="18"/>
          <w:szCs w:val="18"/>
        </w:rPr>
      </w:pPr>
    </w:p>
    <w:p w14:paraId="1C144D0E" w14:textId="77777777" w:rsidR="00866105" w:rsidRPr="00A91396" w:rsidRDefault="00866105" w:rsidP="00A80955">
      <w:pPr>
        <w:rPr>
          <w:rFonts w:ascii="Calibri" w:hAnsi="Calibri" w:cs="Calibri"/>
          <w:sz w:val="18"/>
          <w:szCs w:val="18"/>
        </w:rPr>
      </w:pPr>
    </w:p>
    <w:p w14:paraId="51DCDD63" w14:textId="77777777" w:rsidR="00866105" w:rsidRPr="00A91396" w:rsidRDefault="00866105" w:rsidP="00A80955">
      <w:pPr>
        <w:rPr>
          <w:rFonts w:ascii="Calibri" w:hAnsi="Calibri" w:cs="Calibri"/>
          <w:sz w:val="18"/>
          <w:szCs w:val="18"/>
        </w:rPr>
      </w:pPr>
    </w:p>
    <w:p w14:paraId="21260DDC" w14:textId="77777777" w:rsidR="00866105" w:rsidRPr="00A91396" w:rsidRDefault="00866105" w:rsidP="00A80955">
      <w:pPr>
        <w:rPr>
          <w:rFonts w:ascii="Calibri" w:hAnsi="Calibri" w:cs="Calibri"/>
          <w:sz w:val="18"/>
          <w:szCs w:val="18"/>
        </w:rPr>
      </w:pPr>
    </w:p>
    <w:p w14:paraId="4BEE842B" w14:textId="77777777" w:rsidR="00866105" w:rsidRPr="00A91396" w:rsidRDefault="00866105" w:rsidP="00A80955">
      <w:pPr>
        <w:rPr>
          <w:rFonts w:ascii="Calibri" w:hAnsi="Calibri" w:cs="Calibri"/>
          <w:sz w:val="18"/>
          <w:szCs w:val="18"/>
        </w:rPr>
      </w:pPr>
    </w:p>
    <w:p w14:paraId="185137E5" w14:textId="77777777" w:rsidR="00866105" w:rsidRPr="00A91396" w:rsidRDefault="00866105" w:rsidP="00A80955">
      <w:pPr>
        <w:rPr>
          <w:rFonts w:ascii="Calibri" w:hAnsi="Calibri" w:cs="Calibri"/>
          <w:sz w:val="18"/>
          <w:szCs w:val="18"/>
        </w:rPr>
      </w:pPr>
    </w:p>
    <w:p w14:paraId="7EDA1099" w14:textId="77777777" w:rsidR="00866105" w:rsidRPr="00A91396" w:rsidRDefault="00866105" w:rsidP="00A80955">
      <w:pPr>
        <w:rPr>
          <w:rFonts w:ascii="Calibri" w:hAnsi="Calibri" w:cs="Calibri"/>
          <w:sz w:val="18"/>
          <w:szCs w:val="18"/>
        </w:rPr>
      </w:pPr>
    </w:p>
    <w:p w14:paraId="0EBBB792" w14:textId="77777777" w:rsidR="00866105" w:rsidRPr="00A91396" w:rsidRDefault="00866105" w:rsidP="00A80955">
      <w:pPr>
        <w:rPr>
          <w:rFonts w:ascii="Calibri" w:hAnsi="Calibri" w:cs="Calibri"/>
          <w:sz w:val="18"/>
          <w:szCs w:val="18"/>
        </w:rPr>
      </w:pPr>
    </w:p>
    <w:p w14:paraId="527E046D" w14:textId="77777777" w:rsidR="00866105" w:rsidRPr="00A91396" w:rsidRDefault="00866105" w:rsidP="00A80955">
      <w:pPr>
        <w:rPr>
          <w:rFonts w:ascii="Calibri" w:hAnsi="Calibri" w:cs="Calibri"/>
          <w:sz w:val="18"/>
          <w:szCs w:val="18"/>
        </w:rPr>
      </w:pPr>
    </w:p>
    <w:p w14:paraId="477C9FC4" w14:textId="77777777" w:rsidR="00866105" w:rsidRPr="00A91396" w:rsidRDefault="00866105" w:rsidP="00A80955">
      <w:pPr>
        <w:rPr>
          <w:rFonts w:ascii="Calibri" w:hAnsi="Calibri" w:cs="Calibri"/>
          <w:sz w:val="18"/>
          <w:szCs w:val="18"/>
        </w:rPr>
      </w:pPr>
    </w:p>
    <w:p w14:paraId="1309F7B3" w14:textId="77777777" w:rsidR="00866105" w:rsidRPr="00A91396" w:rsidRDefault="00866105" w:rsidP="00A80955">
      <w:pPr>
        <w:rPr>
          <w:rFonts w:ascii="Calibri" w:hAnsi="Calibri" w:cs="Calibri"/>
          <w:sz w:val="18"/>
          <w:szCs w:val="18"/>
        </w:rPr>
      </w:pPr>
    </w:p>
    <w:p w14:paraId="00704B2C" w14:textId="77777777" w:rsidR="00680FD6" w:rsidRPr="00A91396" w:rsidRDefault="00680FD6" w:rsidP="00A80955">
      <w:pPr>
        <w:rPr>
          <w:rFonts w:ascii="Calibri" w:hAnsi="Calibri" w:cs="Calibri"/>
          <w:sz w:val="18"/>
          <w:szCs w:val="18"/>
        </w:rPr>
      </w:pPr>
    </w:p>
    <w:p w14:paraId="6F0092D9" w14:textId="77777777" w:rsidR="00680FD6" w:rsidRPr="00A91396" w:rsidRDefault="00680FD6" w:rsidP="00A80955">
      <w:pPr>
        <w:rPr>
          <w:rFonts w:ascii="Calibri" w:hAnsi="Calibri" w:cs="Calibri"/>
          <w:sz w:val="18"/>
          <w:szCs w:val="18"/>
        </w:rPr>
      </w:pPr>
    </w:p>
    <w:p w14:paraId="040E940F" w14:textId="77777777" w:rsidR="00866105" w:rsidRPr="00A91396" w:rsidRDefault="00866105" w:rsidP="00A80955">
      <w:pPr>
        <w:rPr>
          <w:rFonts w:ascii="Calibri" w:hAnsi="Calibri" w:cs="Calibri"/>
          <w:sz w:val="18"/>
          <w:szCs w:val="18"/>
        </w:rPr>
      </w:pPr>
    </w:p>
    <w:p w14:paraId="3E52C0D1" w14:textId="77777777" w:rsidR="00866105" w:rsidRPr="00A91396" w:rsidRDefault="00866105" w:rsidP="00A80955">
      <w:pPr>
        <w:rPr>
          <w:rFonts w:ascii="Calibri" w:hAnsi="Calibri" w:cs="Calibri"/>
          <w:sz w:val="18"/>
          <w:szCs w:val="18"/>
        </w:rPr>
      </w:pPr>
    </w:p>
    <w:p w14:paraId="07BBE2B4" w14:textId="77777777" w:rsidR="00866105" w:rsidRDefault="00866105" w:rsidP="00A80955">
      <w:pPr>
        <w:rPr>
          <w:rFonts w:ascii="Calibri" w:hAnsi="Calibri" w:cs="Calibri"/>
          <w:sz w:val="18"/>
          <w:szCs w:val="18"/>
        </w:rPr>
      </w:pPr>
    </w:p>
    <w:p w14:paraId="6AC0C8DB" w14:textId="77777777" w:rsidR="00A91396" w:rsidRDefault="00A91396" w:rsidP="00A80955">
      <w:pPr>
        <w:rPr>
          <w:rFonts w:ascii="Calibri" w:hAnsi="Calibri" w:cs="Calibri"/>
          <w:sz w:val="18"/>
          <w:szCs w:val="18"/>
        </w:rPr>
      </w:pPr>
    </w:p>
    <w:p w14:paraId="218A05AA" w14:textId="77777777" w:rsidR="00A91396" w:rsidRDefault="00A91396" w:rsidP="00A80955">
      <w:pPr>
        <w:rPr>
          <w:rFonts w:ascii="Calibri" w:hAnsi="Calibri" w:cs="Calibri"/>
          <w:sz w:val="18"/>
          <w:szCs w:val="18"/>
        </w:rPr>
      </w:pPr>
    </w:p>
    <w:p w14:paraId="1C969419" w14:textId="77777777" w:rsidR="00A91396" w:rsidRDefault="00A91396" w:rsidP="00A80955">
      <w:pPr>
        <w:rPr>
          <w:rFonts w:ascii="Calibri" w:hAnsi="Calibri" w:cs="Calibri"/>
          <w:sz w:val="18"/>
          <w:szCs w:val="18"/>
        </w:rPr>
      </w:pPr>
    </w:p>
    <w:p w14:paraId="6B12B748" w14:textId="77777777" w:rsidR="00A91396" w:rsidRDefault="00A91396" w:rsidP="00A80955">
      <w:pPr>
        <w:rPr>
          <w:rFonts w:ascii="Calibri" w:hAnsi="Calibri" w:cs="Calibri"/>
          <w:sz w:val="18"/>
          <w:szCs w:val="18"/>
        </w:rPr>
      </w:pPr>
    </w:p>
    <w:p w14:paraId="64F25E7A" w14:textId="77777777" w:rsidR="00A91396" w:rsidRDefault="00A91396" w:rsidP="00A80955">
      <w:pPr>
        <w:rPr>
          <w:rFonts w:ascii="Calibri" w:hAnsi="Calibri" w:cs="Calibri"/>
          <w:sz w:val="18"/>
          <w:szCs w:val="18"/>
        </w:rPr>
      </w:pPr>
    </w:p>
    <w:p w14:paraId="6AFD1D96" w14:textId="77777777" w:rsidR="00A91396" w:rsidRDefault="00A91396" w:rsidP="00A80955">
      <w:pPr>
        <w:rPr>
          <w:rFonts w:ascii="Calibri" w:hAnsi="Calibri" w:cs="Calibri"/>
          <w:sz w:val="18"/>
          <w:szCs w:val="18"/>
        </w:rPr>
      </w:pPr>
    </w:p>
    <w:p w14:paraId="10E7A777" w14:textId="77777777" w:rsidR="00430241" w:rsidRDefault="00430241" w:rsidP="00A80955">
      <w:pPr>
        <w:rPr>
          <w:rFonts w:ascii="Calibri" w:hAnsi="Calibri" w:cs="Calibri"/>
          <w:sz w:val="18"/>
          <w:szCs w:val="18"/>
        </w:rPr>
      </w:pPr>
    </w:p>
    <w:p w14:paraId="64E9BDE9" w14:textId="77777777" w:rsidR="00430241" w:rsidRDefault="00430241" w:rsidP="00A80955">
      <w:pPr>
        <w:rPr>
          <w:rFonts w:ascii="Calibri" w:hAnsi="Calibri" w:cs="Calibri"/>
          <w:sz w:val="18"/>
          <w:szCs w:val="18"/>
        </w:rPr>
      </w:pPr>
    </w:p>
    <w:p w14:paraId="672EDFB3" w14:textId="77777777" w:rsidR="00430241" w:rsidRDefault="00430241" w:rsidP="00A80955">
      <w:pPr>
        <w:rPr>
          <w:rFonts w:ascii="Calibri" w:hAnsi="Calibri" w:cs="Calibri"/>
          <w:sz w:val="18"/>
          <w:szCs w:val="18"/>
        </w:rPr>
      </w:pPr>
    </w:p>
    <w:p w14:paraId="60413343" w14:textId="77777777" w:rsidR="00430241" w:rsidRDefault="00430241" w:rsidP="00A80955">
      <w:pPr>
        <w:rPr>
          <w:rFonts w:ascii="Calibri" w:hAnsi="Calibri" w:cs="Calibri"/>
          <w:sz w:val="18"/>
          <w:szCs w:val="18"/>
        </w:rPr>
      </w:pPr>
    </w:p>
    <w:p w14:paraId="1B930FB2" w14:textId="77777777" w:rsidR="00430241" w:rsidRDefault="00430241" w:rsidP="00A80955">
      <w:pPr>
        <w:rPr>
          <w:rFonts w:ascii="Calibri" w:hAnsi="Calibri" w:cs="Calibri"/>
          <w:sz w:val="18"/>
          <w:szCs w:val="18"/>
        </w:rPr>
      </w:pPr>
    </w:p>
    <w:p w14:paraId="1CC17BB3" w14:textId="0BDCF50B" w:rsidR="00DC6BE4" w:rsidRPr="00E07499" w:rsidRDefault="00C014B0" w:rsidP="00AF7D76">
      <w:pPr>
        <w:rPr>
          <w:rFonts w:ascii="Calibri" w:hAnsi="Calibri" w:cs="Calibri"/>
        </w:rPr>
      </w:pPr>
      <w:r w:rsidRPr="00C014B0">
        <w:rPr>
          <w:rFonts w:ascii="Calibri" w:hAnsi="Calibri" w:cs="Calibri"/>
          <w:color w:val="C00000"/>
        </w:rPr>
        <w:t xml:space="preserve">Updated: </w:t>
      </w:r>
      <w:r w:rsidR="00430241" w:rsidRPr="00C014B0">
        <w:rPr>
          <w:rFonts w:ascii="Calibri" w:hAnsi="Calibri" w:cs="Calibri"/>
          <w:color w:val="C00000"/>
        </w:rPr>
        <w:t xml:space="preserve">June </w:t>
      </w:r>
      <w:r w:rsidRPr="00C014B0">
        <w:rPr>
          <w:rFonts w:ascii="Calibri" w:hAnsi="Calibri" w:cs="Calibri"/>
          <w:color w:val="C00000"/>
        </w:rPr>
        <w:t>7</w:t>
      </w:r>
      <w:r w:rsidR="00A066FF" w:rsidRPr="00C014B0">
        <w:rPr>
          <w:rFonts w:ascii="Calibri" w:hAnsi="Calibri" w:cs="Calibri"/>
          <w:color w:val="C00000"/>
          <w:sz w:val="23"/>
          <w:szCs w:val="23"/>
        </w:rPr>
        <w:t xml:space="preserve">, </w:t>
      </w:r>
      <w:proofErr w:type="gramStart"/>
      <w:r w:rsidR="00A066FF" w:rsidRPr="00C014B0">
        <w:rPr>
          <w:rFonts w:ascii="Calibri" w:hAnsi="Calibri" w:cs="Calibri"/>
          <w:color w:val="C00000"/>
          <w:sz w:val="23"/>
          <w:szCs w:val="23"/>
        </w:rPr>
        <w:t>202</w:t>
      </w:r>
      <w:r w:rsidR="00446609" w:rsidRPr="00C014B0">
        <w:rPr>
          <w:rFonts w:ascii="Calibri" w:hAnsi="Calibri" w:cs="Calibri"/>
          <w:color w:val="C00000"/>
          <w:sz w:val="23"/>
          <w:szCs w:val="23"/>
        </w:rPr>
        <w:t>6</w:t>
      </w:r>
      <w:proofErr w:type="gramEnd"/>
      <w:r w:rsidR="00E07499" w:rsidRPr="00C014B0">
        <w:rPr>
          <w:rFonts w:ascii="Calibri" w:hAnsi="Calibri" w:cs="Calibri"/>
          <w:color w:val="C00000"/>
          <w:sz w:val="23"/>
          <w:szCs w:val="23"/>
        </w:rPr>
        <w:t xml:space="preserve"> </w:t>
      </w:r>
      <w:r w:rsidR="00E07499" w:rsidRPr="00EB6531">
        <w:rPr>
          <w:rFonts w:ascii="Calibri" w:hAnsi="Calibri" w:cs="Calibri"/>
          <w:sz w:val="23"/>
          <w:szCs w:val="23"/>
        </w:rPr>
        <w:t>at Village Office, Village Website, Citizens State Bank, and Elmwood Public Library</w:t>
      </w:r>
    </w:p>
    <w:p w14:paraId="45B344CA" w14:textId="77777777" w:rsidR="00E07499" w:rsidRPr="00E07499" w:rsidRDefault="00E07499" w:rsidP="00AF7D76">
      <w:pPr>
        <w:rPr>
          <w:rFonts w:ascii="Calibri" w:hAnsi="Calibri" w:cs="Calibri"/>
          <w:lang w:val="fr-FR"/>
        </w:rPr>
      </w:pPr>
      <w:proofErr w:type="gramStart"/>
      <w:r w:rsidRPr="00E07499">
        <w:rPr>
          <w:rFonts w:ascii="Calibri" w:hAnsi="Calibri" w:cs="Calibri"/>
          <w:b/>
          <w:bCs/>
          <w:lang w:val="fr-FR"/>
        </w:rPr>
        <w:t>Contact:</w:t>
      </w:r>
      <w:proofErr w:type="gramEnd"/>
      <w:r w:rsidRPr="00E07499">
        <w:rPr>
          <w:rFonts w:ascii="Calibri" w:hAnsi="Calibri" w:cs="Calibri"/>
          <w:lang w:val="fr-FR"/>
        </w:rPr>
        <w:t xml:space="preserve"> Village Office, (715) 639-3792</w:t>
      </w:r>
      <w:r w:rsidRPr="00E07499">
        <w:rPr>
          <w:lang w:val="fr-FR"/>
        </w:rPr>
        <w:t xml:space="preserve"> </w:t>
      </w:r>
      <w:r w:rsidRPr="00E07499">
        <w:rPr>
          <w:rFonts w:ascii="Calibri" w:hAnsi="Calibri" w:cs="Calibri"/>
          <w:lang w:val="fr-FR"/>
        </w:rPr>
        <w:t>|clerk@vi.elmwood.wi.gov</w:t>
      </w:r>
    </w:p>
    <w:p w14:paraId="0962CD28" w14:textId="77777777" w:rsidR="00691B98" w:rsidRDefault="00E07499" w:rsidP="00E07499">
      <w:pPr>
        <w:rPr>
          <w:rFonts w:ascii="Calibri" w:hAnsi="Calibri" w:cs="Calibri"/>
        </w:rPr>
      </w:pPr>
      <w:r w:rsidRPr="00E07499">
        <w:rPr>
          <w:rFonts w:ascii="Calibri" w:hAnsi="Calibri" w:cs="Calibri"/>
          <w:b/>
          <w:bCs/>
        </w:rPr>
        <w:t>Notice:</w:t>
      </w:r>
      <w:r w:rsidRPr="00E07499">
        <w:rPr>
          <w:rFonts w:ascii="Calibri" w:hAnsi="Calibri" w:cs="Calibri"/>
        </w:rPr>
        <w:t xml:space="preserve"> The Village of Elmwood is an equal opportunity provider and employer. Upon reasonable notice, efforts will be made to accommodate </w:t>
      </w:r>
      <w:proofErr w:type="gramStart"/>
      <w:r w:rsidRPr="00E07499">
        <w:rPr>
          <w:rFonts w:ascii="Calibri" w:hAnsi="Calibri" w:cs="Calibri"/>
        </w:rPr>
        <w:t>persons</w:t>
      </w:r>
      <w:proofErr w:type="gramEnd"/>
      <w:r w:rsidRPr="00E07499">
        <w:rPr>
          <w:rFonts w:ascii="Calibri" w:hAnsi="Calibri" w:cs="Calibri"/>
        </w:rPr>
        <w:t xml:space="preserve"> with disabilities. Please contact the Village Office at (715) 639-3792 at least 24 hours prior to the meeting for arrangements.</w:t>
      </w:r>
    </w:p>
    <w:p w14:paraId="2E652DDB" w14:textId="5D887D14" w:rsidR="00E07499" w:rsidRPr="00E07499" w:rsidRDefault="00E07499" w:rsidP="00E07499">
      <w:pPr>
        <w:rPr>
          <w:rFonts w:ascii="Calibri" w:hAnsi="Calibri" w:cs="Calibri"/>
        </w:rPr>
      </w:pPr>
      <w:r>
        <w:rPr>
          <w:rFonts w:ascii="Calibri" w:hAnsi="Calibri" w:cs="Calibri"/>
          <w:sz w:val="18"/>
          <w:szCs w:val="18"/>
        </w:rPr>
        <w:t>-</w:t>
      </w:r>
      <w:r w:rsidRPr="00E07499">
        <w:rPr>
          <w:rFonts w:ascii="Calibri" w:hAnsi="Calibri" w:cs="Calibri"/>
          <w:sz w:val="18"/>
          <w:szCs w:val="18"/>
        </w:rPr>
        <w:t xml:space="preserve">A quorum of the Village Board </w:t>
      </w:r>
      <w:r w:rsidR="00A91396">
        <w:rPr>
          <w:rFonts w:ascii="Calibri" w:hAnsi="Calibri" w:cs="Calibri"/>
          <w:sz w:val="18"/>
          <w:szCs w:val="18"/>
        </w:rPr>
        <w:t>will</w:t>
      </w:r>
      <w:r w:rsidRPr="00E07499">
        <w:rPr>
          <w:rFonts w:ascii="Calibri" w:hAnsi="Calibri" w:cs="Calibri"/>
          <w:sz w:val="18"/>
          <w:szCs w:val="18"/>
        </w:rPr>
        <w:t xml:space="preserve"> be present at the meeting. Discussion and possible action may occur on any item listed.</w:t>
      </w:r>
    </w:p>
    <w:sectPr w:rsidR="00E07499" w:rsidRPr="00E07499" w:rsidSect="00046715">
      <w:pgSz w:w="12240" w:h="15840"/>
      <w:pgMar w:top="0" w:right="1008" w:bottom="90" w:left="72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898"/>
    <w:multiLevelType w:val="hybridMultilevel"/>
    <w:tmpl w:val="8B3879F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74923"/>
    <w:multiLevelType w:val="hybridMultilevel"/>
    <w:tmpl w:val="BF9435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6D2ED7"/>
    <w:multiLevelType w:val="hybridMultilevel"/>
    <w:tmpl w:val="646AA752"/>
    <w:lvl w:ilvl="0" w:tplc="874AAE52">
      <w:start w:val="1"/>
      <w:numFmt w:val="decimal"/>
      <w:lvlText w:val="%1."/>
      <w:lvlJc w:val="left"/>
      <w:pPr>
        <w:tabs>
          <w:tab w:val="num" w:pos="1380"/>
        </w:tabs>
        <w:ind w:left="1380" w:hanging="360"/>
      </w:pPr>
      <w:rPr>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75F7809"/>
    <w:multiLevelType w:val="hybridMultilevel"/>
    <w:tmpl w:val="9460988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A4408CE"/>
    <w:multiLevelType w:val="hybridMultilevel"/>
    <w:tmpl w:val="0A34AD6A"/>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64B741C"/>
    <w:multiLevelType w:val="hybridMultilevel"/>
    <w:tmpl w:val="32D47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2807CA"/>
    <w:multiLevelType w:val="hybridMultilevel"/>
    <w:tmpl w:val="D21AC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D03181"/>
    <w:multiLevelType w:val="multilevel"/>
    <w:tmpl w:val="FCCA7752"/>
    <w:lvl w:ilvl="0">
      <w:start w:val="1"/>
      <w:numFmt w:val="decimal"/>
      <w:lvlText w:val="%1."/>
      <w:lvlJc w:val="left"/>
      <w:pPr>
        <w:tabs>
          <w:tab w:val="num" w:pos="720"/>
        </w:tabs>
        <w:ind w:left="720" w:hanging="360"/>
      </w:pPr>
      <w:rPr>
        <w:b/>
        <w:bCs/>
        <w:sz w:val="24"/>
        <w:szCs w:val="24"/>
      </w:rPr>
    </w:lvl>
    <w:lvl w:ilvl="1">
      <w:start w:val="1"/>
      <w:numFmt w:val="lowerLetter"/>
      <w:lvlText w:val="%2)"/>
      <w:lvlJc w:val="left"/>
      <w:pPr>
        <w:ind w:left="1170" w:hanging="360"/>
      </w:pPr>
      <w:rPr>
        <w:b w:val="0"/>
        <w:bCs w:val="0"/>
      </w:rPr>
    </w:lvl>
    <w:lvl w:ilvl="2">
      <w:start w:val="1"/>
      <w:numFmt w:val="lowerLetter"/>
      <w:lvlText w:val="%3."/>
      <w:lvlJc w:val="left"/>
      <w:pPr>
        <w:ind w:left="2160" w:hanging="360"/>
      </w:pPr>
      <w:rPr>
        <w:rFonts w:hint="default"/>
        <w:b w:val="0"/>
        <w:bCs w:val="0"/>
      </w:rPr>
    </w:lvl>
    <w:lvl w:ilvl="3">
      <w:start w:val="9"/>
      <w:numFmt w:val="bullet"/>
      <w:lvlText w:val="-"/>
      <w:lvlJc w:val="left"/>
      <w:pPr>
        <w:ind w:left="10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817B9"/>
    <w:multiLevelType w:val="hybridMultilevel"/>
    <w:tmpl w:val="7CA4246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E4D163C"/>
    <w:multiLevelType w:val="hybridMultilevel"/>
    <w:tmpl w:val="A2168C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6F5F"/>
    <w:multiLevelType w:val="hybridMultilevel"/>
    <w:tmpl w:val="CA98A7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9090F"/>
    <w:multiLevelType w:val="hybridMultilevel"/>
    <w:tmpl w:val="08BC55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E4B41E7"/>
    <w:multiLevelType w:val="hybridMultilevel"/>
    <w:tmpl w:val="1F2C2F8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F9B1B40"/>
    <w:multiLevelType w:val="hybridMultilevel"/>
    <w:tmpl w:val="1E18E818"/>
    <w:lvl w:ilvl="0" w:tplc="874AAE52">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9C5D0D"/>
    <w:multiLevelType w:val="singleLevel"/>
    <w:tmpl w:val="0910FC1E"/>
    <w:lvl w:ilvl="0">
      <w:start w:val="1"/>
      <w:numFmt w:val="upperRoman"/>
      <w:pStyle w:val="Heading6"/>
      <w:lvlText w:val="%1."/>
      <w:lvlJc w:val="left"/>
      <w:pPr>
        <w:tabs>
          <w:tab w:val="num" w:pos="720"/>
        </w:tabs>
        <w:ind w:left="720" w:hanging="720"/>
      </w:pPr>
    </w:lvl>
  </w:abstractNum>
  <w:abstractNum w:abstractNumId="15" w15:restartNumberingAfterBreak="0">
    <w:nsid w:val="31A70E55"/>
    <w:multiLevelType w:val="hybridMultilevel"/>
    <w:tmpl w:val="29DEB6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216"/>
    <w:multiLevelType w:val="hybridMultilevel"/>
    <w:tmpl w:val="1A7C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71E5E"/>
    <w:multiLevelType w:val="hybridMultilevel"/>
    <w:tmpl w:val="5F7A34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3BBC525C"/>
    <w:multiLevelType w:val="hybridMultilevel"/>
    <w:tmpl w:val="AAA06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F96E74"/>
    <w:multiLevelType w:val="hybridMultilevel"/>
    <w:tmpl w:val="5D4A5F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2F566C"/>
    <w:multiLevelType w:val="hybridMultilevel"/>
    <w:tmpl w:val="EBA268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7240399"/>
    <w:multiLevelType w:val="hybridMultilevel"/>
    <w:tmpl w:val="57744E22"/>
    <w:lvl w:ilvl="0" w:tplc="8D06BAC2">
      <w:start w:val="323"/>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A513893"/>
    <w:multiLevelType w:val="hybridMultilevel"/>
    <w:tmpl w:val="EB9423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735EEA"/>
    <w:multiLevelType w:val="hybridMultilevel"/>
    <w:tmpl w:val="675C8F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F7D48"/>
    <w:multiLevelType w:val="hybridMultilevel"/>
    <w:tmpl w:val="12907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184104"/>
    <w:multiLevelType w:val="hybridMultilevel"/>
    <w:tmpl w:val="DDC6B9E4"/>
    <w:lvl w:ilvl="0" w:tplc="0172BD2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5383019B"/>
    <w:multiLevelType w:val="singleLevel"/>
    <w:tmpl w:val="C358B058"/>
    <w:lvl w:ilvl="0">
      <w:start w:val="1"/>
      <w:numFmt w:val="decimal"/>
      <w:lvlText w:val="%1)"/>
      <w:lvlJc w:val="left"/>
      <w:pPr>
        <w:tabs>
          <w:tab w:val="num" w:pos="420"/>
        </w:tabs>
        <w:ind w:left="420" w:hanging="360"/>
      </w:pPr>
      <w:rPr>
        <w:b w:val="0"/>
      </w:rPr>
    </w:lvl>
  </w:abstractNum>
  <w:abstractNum w:abstractNumId="27" w15:restartNumberingAfterBreak="0">
    <w:nsid w:val="57260A67"/>
    <w:multiLevelType w:val="hybridMultilevel"/>
    <w:tmpl w:val="6AA80C62"/>
    <w:lvl w:ilvl="0" w:tplc="53A43522">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90084E"/>
    <w:multiLevelType w:val="hybridMultilevel"/>
    <w:tmpl w:val="901037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9810C8"/>
    <w:multiLevelType w:val="hybridMultilevel"/>
    <w:tmpl w:val="FD623204"/>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8D217BA"/>
    <w:multiLevelType w:val="hybridMultilevel"/>
    <w:tmpl w:val="94EEDD46"/>
    <w:lvl w:ilvl="0" w:tplc="D75A444C">
      <w:start w:val="323"/>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ADC5333"/>
    <w:multiLevelType w:val="hybridMultilevel"/>
    <w:tmpl w:val="114A904A"/>
    <w:lvl w:ilvl="0" w:tplc="874AAE52">
      <w:start w:val="1"/>
      <w:numFmt w:val="decimal"/>
      <w:lvlText w:val="%1."/>
      <w:lvlJc w:val="left"/>
      <w:pPr>
        <w:tabs>
          <w:tab w:val="num" w:pos="1080"/>
        </w:tabs>
        <w:ind w:left="10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61686"/>
    <w:multiLevelType w:val="hybridMultilevel"/>
    <w:tmpl w:val="917A9BBC"/>
    <w:lvl w:ilvl="0" w:tplc="2774E3B8">
      <w:start w:val="1"/>
      <w:numFmt w:val="lowerLetter"/>
      <w:lvlText w:val="%1)"/>
      <w:lvlJc w:val="left"/>
      <w:pPr>
        <w:ind w:left="1170" w:hanging="360"/>
      </w:pPr>
      <w:rPr>
        <w:rFonts w:ascii="Calibri" w:eastAsia="Times New Roman" w:hAnsi="Calibri" w:cs="Calibr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8C4308"/>
    <w:multiLevelType w:val="multilevel"/>
    <w:tmpl w:val="A53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6642B"/>
    <w:multiLevelType w:val="hybridMultilevel"/>
    <w:tmpl w:val="B43E436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88F485D"/>
    <w:multiLevelType w:val="hybridMultilevel"/>
    <w:tmpl w:val="06703C2A"/>
    <w:lvl w:ilvl="0" w:tplc="53A43522">
      <w:start w:val="1"/>
      <w:numFmt w:val="decimal"/>
      <w:lvlText w:val="%1."/>
      <w:lvlJc w:val="left"/>
      <w:pPr>
        <w:tabs>
          <w:tab w:val="num" w:pos="1080"/>
        </w:tabs>
        <w:ind w:left="1080" w:hanging="360"/>
      </w:pPr>
      <w:rPr>
        <w:b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99B7B55"/>
    <w:multiLevelType w:val="multilevel"/>
    <w:tmpl w:val="73F85826"/>
    <w:lvl w:ilvl="0">
      <w:start w:val="15"/>
      <w:numFmt w:val="decimal"/>
      <w:lvlText w:val="%1.0"/>
      <w:lvlJc w:val="left"/>
      <w:pPr>
        <w:tabs>
          <w:tab w:val="num" w:pos="1335"/>
        </w:tabs>
        <w:ind w:left="1335" w:hanging="615"/>
      </w:pPr>
      <w:rPr>
        <w:rFonts w:hint="default"/>
      </w:rPr>
    </w:lvl>
    <w:lvl w:ilvl="1">
      <w:start w:val="1"/>
      <w:numFmt w:val="decimalZero"/>
      <w:lvlText w:val="%1.%2"/>
      <w:lvlJc w:val="left"/>
      <w:pPr>
        <w:tabs>
          <w:tab w:val="num" w:pos="2055"/>
        </w:tabs>
        <w:ind w:left="2055" w:hanging="61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7" w15:restartNumberingAfterBreak="0">
    <w:nsid w:val="7B860A78"/>
    <w:multiLevelType w:val="hybridMultilevel"/>
    <w:tmpl w:val="B3F2D8C8"/>
    <w:lvl w:ilvl="0" w:tplc="C358B05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59247427">
    <w:abstractNumId w:val="13"/>
  </w:num>
  <w:num w:numId="2" w16cid:durableId="330450809">
    <w:abstractNumId w:val="14"/>
  </w:num>
  <w:num w:numId="3" w16cid:durableId="535890946">
    <w:abstractNumId w:val="26"/>
    <w:lvlOverride w:ilvl="0">
      <w:startOverride w:val="1"/>
    </w:lvlOverride>
  </w:num>
  <w:num w:numId="4" w16cid:durableId="1507984719">
    <w:abstractNumId w:val="36"/>
  </w:num>
  <w:num w:numId="5" w16cid:durableId="1344354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086132">
    <w:abstractNumId w:val="27"/>
  </w:num>
  <w:num w:numId="7" w16cid:durableId="1294750028">
    <w:abstractNumId w:val="35"/>
  </w:num>
  <w:num w:numId="8" w16cid:durableId="607393948">
    <w:abstractNumId w:val="25"/>
  </w:num>
  <w:num w:numId="9" w16cid:durableId="1560022135">
    <w:abstractNumId w:val="2"/>
  </w:num>
  <w:num w:numId="10" w16cid:durableId="1495947776">
    <w:abstractNumId w:val="31"/>
  </w:num>
  <w:num w:numId="11" w16cid:durableId="1951929203">
    <w:abstractNumId w:val="7"/>
  </w:num>
  <w:num w:numId="12" w16cid:durableId="1720664843">
    <w:abstractNumId w:val="30"/>
  </w:num>
  <w:num w:numId="13" w16cid:durableId="1161581652">
    <w:abstractNumId w:val="21"/>
  </w:num>
  <w:num w:numId="14" w16cid:durableId="1952589505">
    <w:abstractNumId w:val="23"/>
  </w:num>
  <w:num w:numId="15" w16cid:durableId="1659260466">
    <w:abstractNumId w:val="0"/>
  </w:num>
  <w:num w:numId="16" w16cid:durableId="363284844">
    <w:abstractNumId w:val="10"/>
  </w:num>
  <w:num w:numId="17" w16cid:durableId="1823963016">
    <w:abstractNumId w:val="28"/>
  </w:num>
  <w:num w:numId="18" w16cid:durableId="1975863144">
    <w:abstractNumId w:val="3"/>
  </w:num>
  <w:num w:numId="19" w16cid:durableId="789592922">
    <w:abstractNumId w:val="22"/>
  </w:num>
  <w:num w:numId="20" w16cid:durableId="697243549">
    <w:abstractNumId w:val="1"/>
  </w:num>
  <w:num w:numId="21" w16cid:durableId="543371889">
    <w:abstractNumId w:val="12"/>
  </w:num>
  <w:num w:numId="22" w16cid:durableId="1703751007">
    <w:abstractNumId w:val="9"/>
  </w:num>
  <w:num w:numId="23" w16cid:durableId="1525363561">
    <w:abstractNumId w:val="15"/>
  </w:num>
  <w:num w:numId="24" w16cid:durableId="96684471">
    <w:abstractNumId w:val="8"/>
  </w:num>
  <w:num w:numId="25" w16cid:durableId="596058136">
    <w:abstractNumId w:val="33"/>
  </w:num>
  <w:num w:numId="26" w16cid:durableId="1935360394">
    <w:abstractNumId w:val="37"/>
  </w:num>
  <w:num w:numId="27" w16cid:durableId="368649979">
    <w:abstractNumId w:val="5"/>
  </w:num>
  <w:num w:numId="28" w16cid:durableId="809323787">
    <w:abstractNumId w:val="18"/>
  </w:num>
  <w:num w:numId="29" w16cid:durableId="1548494077">
    <w:abstractNumId w:val="20"/>
  </w:num>
  <w:num w:numId="30" w16cid:durableId="715857636">
    <w:abstractNumId w:val="4"/>
  </w:num>
  <w:num w:numId="31" w16cid:durableId="1321150594">
    <w:abstractNumId w:val="17"/>
  </w:num>
  <w:num w:numId="32" w16cid:durableId="1020008228">
    <w:abstractNumId w:val="19"/>
  </w:num>
  <w:num w:numId="33" w16cid:durableId="1730029770">
    <w:abstractNumId w:val="11"/>
  </w:num>
  <w:num w:numId="34" w16cid:durableId="197163115">
    <w:abstractNumId w:val="6"/>
  </w:num>
  <w:num w:numId="35" w16cid:durableId="1990935608">
    <w:abstractNumId w:val="16"/>
  </w:num>
  <w:num w:numId="36" w16cid:durableId="1462503659">
    <w:abstractNumId w:val="32"/>
  </w:num>
  <w:num w:numId="37" w16cid:durableId="919027654">
    <w:abstractNumId w:val="29"/>
  </w:num>
  <w:num w:numId="38" w16cid:durableId="163475398">
    <w:abstractNumId w:val="24"/>
  </w:num>
  <w:num w:numId="39" w16cid:durableId="2456501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F"/>
    <w:rsid w:val="00000E4C"/>
    <w:rsid w:val="00011EB3"/>
    <w:rsid w:val="00012A41"/>
    <w:rsid w:val="00013B65"/>
    <w:rsid w:val="0002701C"/>
    <w:rsid w:val="00030D5E"/>
    <w:rsid w:val="000361BB"/>
    <w:rsid w:val="00037327"/>
    <w:rsid w:val="00043DF9"/>
    <w:rsid w:val="00046715"/>
    <w:rsid w:val="00081EC8"/>
    <w:rsid w:val="00086B50"/>
    <w:rsid w:val="00086C36"/>
    <w:rsid w:val="000A7A56"/>
    <w:rsid w:val="000C31CF"/>
    <w:rsid w:val="000D2CAF"/>
    <w:rsid w:val="000E0821"/>
    <w:rsid w:val="000E3739"/>
    <w:rsid w:val="000F758C"/>
    <w:rsid w:val="001015B3"/>
    <w:rsid w:val="0010726C"/>
    <w:rsid w:val="00110C88"/>
    <w:rsid w:val="00116455"/>
    <w:rsid w:val="00117620"/>
    <w:rsid w:val="0012485F"/>
    <w:rsid w:val="00125F05"/>
    <w:rsid w:val="001317E3"/>
    <w:rsid w:val="00135EBD"/>
    <w:rsid w:val="0013715D"/>
    <w:rsid w:val="001406B9"/>
    <w:rsid w:val="001459C1"/>
    <w:rsid w:val="00157CD9"/>
    <w:rsid w:val="001610D3"/>
    <w:rsid w:val="001671E7"/>
    <w:rsid w:val="00174EEC"/>
    <w:rsid w:val="001842A4"/>
    <w:rsid w:val="00184CCD"/>
    <w:rsid w:val="0019206D"/>
    <w:rsid w:val="001A4C1C"/>
    <w:rsid w:val="001B5845"/>
    <w:rsid w:val="001E2108"/>
    <w:rsid w:val="001E5F44"/>
    <w:rsid w:val="001E69AA"/>
    <w:rsid w:val="001F3911"/>
    <w:rsid w:val="002005C5"/>
    <w:rsid w:val="00216C5E"/>
    <w:rsid w:val="00222699"/>
    <w:rsid w:val="00230D3E"/>
    <w:rsid w:val="002339B9"/>
    <w:rsid w:val="00246907"/>
    <w:rsid w:val="00250181"/>
    <w:rsid w:val="00252CCA"/>
    <w:rsid w:val="002612FE"/>
    <w:rsid w:val="002652DB"/>
    <w:rsid w:val="00282BBD"/>
    <w:rsid w:val="002913FF"/>
    <w:rsid w:val="002917A7"/>
    <w:rsid w:val="002A25C1"/>
    <w:rsid w:val="002B11FD"/>
    <w:rsid w:val="002B3F46"/>
    <w:rsid w:val="002B54F9"/>
    <w:rsid w:val="002D370E"/>
    <w:rsid w:val="002D4ACB"/>
    <w:rsid w:val="002D6F29"/>
    <w:rsid w:val="002F19F5"/>
    <w:rsid w:val="002F3F7C"/>
    <w:rsid w:val="002F771B"/>
    <w:rsid w:val="002F7BF3"/>
    <w:rsid w:val="003215E9"/>
    <w:rsid w:val="00341FAE"/>
    <w:rsid w:val="0034337F"/>
    <w:rsid w:val="003433BC"/>
    <w:rsid w:val="00365A17"/>
    <w:rsid w:val="0037786B"/>
    <w:rsid w:val="00377DE9"/>
    <w:rsid w:val="00381BC4"/>
    <w:rsid w:val="003910DB"/>
    <w:rsid w:val="003A0D5F"/>
    <w:rsid w:val="003B2EB9"/>
    <w:rsid w:val="003C1497"/>
    <w:rsid w:val="003C23EB"/>
    <w:rsid w:val="003C7C05"/>
    <w:rsid w:val="003E0C34"/>
    <w:rsid w:val="003E1A2F"/>
    <w:rsid w:val="003E6431"/>
    <w:rsid w:val="003F6296"/>
    <w:rsid w:val="00413AA1"/>
    <w:rsid w:val="00422C01"/>
    <w:rsid w:val="00424D09"/>
    <w:rsid w:val="00430241"/>
    <w:rsid w:val="00432426"/>
    <w:rsid w:val="00441909"/>
    <w:rsid w:val="00442657"/>
    <w:rsid w:val="00443AD6"/>
    <w:rsid w:val="00443F5E"/>
    <w:rsid w:val="00446609"/>
    <w:rsid w:val="004530F1"/>
    <w:rsid w:val="0045787A"/>
    <w:rsid w:val="004639B2"/>
    <w:rsid w:val="00466588"/>
    <w:rsid w:val="00467312"/>
    <w:rsid w:val="0046760F"/>
    <w:rsid w:val="004776D5"/>
    <w:rsid w:val="00496ED5"/>
    <w:rsid w:val="00497BC9"/>
    <w:rsid w:val="004B6CD5"/>
    <w:rsid w:val="004C0302"/>
    <w:rsid w:val="004C1785"/>
    <w:rsid w:val="004C19F3"/>
    <w:rsid w:val="004C22A4"/>
    <w:rsid w:val="004C4807"/>
    <w:rsid w:val="004C5B53"/>
    <w:rsid w:val="004D6B95"/>
    <w:rsid w:val="004D74E4"/>
    <w:rsid w:val="004F6B07"/>
    <w:rsid w:val="004F704B"/>
    <w:rsid w:val="004F7592"/>
    <w:rsid w:val="005034C2"/>
    <w:rsid w:val="00511212"/>
    <w:rsid w:val="0051132D"/>
    <w:rsid w:val="0051145E"/>
    <w:rsid w:val="00525224"/>
    <w:rsid w:val="00530FF7"/>
    <w:rsid w:val="00534C16"/>
    <w:rsid w:val="00547894"/>
    <w:rsid w:val="00550728"/>
    <w:rsid w:val="00553E52"/>
    <w:rsid w:val="005619FF"/>
    <w:rsid w:val="00567CD3"/>
    <w:rsid w:val="00582729"/>
    <w:rsid w:val="00582A15"/>
    <w:rsid w:val="00586F1C"/>
    <w:rsid w:val="00596329"/>
    <w:rsid w:val="005A0074"/>
    <w:rsid w:val="005A0557"/>
    <w:rsid w:val="005A4DD5"/>
    <w:rsid w:val="005B5B4C"/>
    <w:rsid w:val="005C2C19"/>
    <w:rsid w:val="005D4366"/>
    <w:rsid w:val="005D4E51"/>
    <w:rsid w:val="005E26E1"/>
    <w:rsid w:val="005F044C"/>
    <w:rsid w:val="00600FCC"/>
    <w:rsid w:val="0060729F"/>
    <w:rsid w:val="00617BB6"/>
    <w:rsid w:val="006211F5"/>
    <w:rsid w:val="00623E99"/>
    <w:rsid w:val="00626268"/>
    <w:rsid w:val="00637FD2"/>
    <w:rsid w:val="00642D14"/>
    <w:rsid w:val="006466C1"/>
    <w:rsid w:val="006534BF"/>
    <w:rsid w:val="006655F2"/>
    <w:rsid w:val="0066727C"/>
    <w:rsid w:val="00667CB0"/>
    <w:rsid w:val="00670D5C"/>
    <w:rsid w:val="00680762"/>
    <w:rsid w:val="00680FD6"/>
    <w:rsid w:val="0068236E"/>
    <w:rsid w:val="00684F46"/>
    <w:rsid w:val="00691295"/>
    <w:rsid w:val="00691B98"/>
    <w:rsid w:val="00694884"/>
    <w:rsid w:val="0069569C"/>
    <w:rsid w:val="006A5EF0"/>
    <w:rsid w:val="006A7004"/>
    <w:rsid w:val="006E7ECA"/>
    <w:rsid w:val="006F6DB1"/>
    <w:rsid w:val="00707B01"/>
    <w:rsid w:val="0071329F"/>
    <w:rsid w:val="00714AA3"/>
    <w:rsid w:val="00717062"/>
    <w:rsid w:val="00721BC8"/>
    <w:rsid w:val="007477E4"/>
    <w:rsid w:val="0075108F"/>
    <w:rsid w:val="00752228"/>
    <w:rsid w:val="00752A53"/>
    <w:rsid w:val="00753284"/>
    <w:rsid w:val="007559ED"/>
    <w:rsid w:val="00764096"/>
    <w:rsid w:val="007665CC"/>
    <w:rsid w:val="00771E2F"/>
    <w:rsid w:val="00772904"/>
    <w:rsid w:val="00773E15"/>
    <w:rsid w:val="00773F5A"/>
    <w:rsid w:val="007808D4"/>
    <w:rsid w:val="00793CBB"/>
    <w:rsid w:val="00796A3D"/>
    <w:rsid w:val="007C17BB"/>
    <w:rsid w:val="007C56A6"/>
    <w:rsid w:val="007E22FB"/>
    <w:rsid w:val="00803373"/>
    <w:rsid w:val="00805F23"/>
    <w:rsid w:val="00806AF0"/>
    <w:rsid w:val="0081107C"/>
    <w:rsid w:val="00811451"/>
    <w:rsid w:val="00836837"/>
    <w:rsid w:val="00857EBE"/>
    <w:rsid w:val="00863BF1"/>
    <w:rsid w:val="00864995"/>
    <w:rsid w:val="00864B3B"/>
    <w:rsid w:val="00866105"/>
    <w:rsid w:val="00866417"/>
    <w:rsid w:val="00892C8C"/>
    <w:rsid w:val="008942CA"/>
    <w:rsid w:val="008A1D21"/>
    <w:rsid w:val="008A489B"/>
    <w:rsid w:val="008A5DB8"/>
    <w:rsid w:val="008B3242"/>
    <w:rsid w:val="008B3FF6"/>
    <w:rsid w:val="008B6D0D"/>
    <w:rsid w:val="008C6043"/>
    <w:rsid w:val="008D05A3"/>
    <w:rsid w:val="008D3834"/>
    <w:rsid w:val="008D57B0"/>
    <w:rsid w:val="008E74F1"/>
    <w:rsid w:val="008F49EC"/>
    <w:rsid w:val="009126C0"/>
    <w:rsid w:val="00914309"/>
    <w:rsid w:val="00916A09"/>
    <w:rsid w:val="00926584"/>
    <w:rsid w:val="00945C0E"/>
    <w:rsid w:val="00946897"/>
    <w:rsid w:val="0095195A"/>
    <w:rsid w:val="009544C6"/>
    <w:rsid w:val="00957431"/>
    <w:rsid w:val="00966831"/>
    <w:rsid w:val="0098035F"/>
    <w:rsid w:val="0098240C"/>
    <w:rsid w:val="00984F2F"/>
    <w:rsid w:val="0099049D"/>
    <w:rsid w:val="009908FB"/>
    <w:rsid w:val="00992DE7"/>
    <w:rsid w:val="009A2C7C"/>
    <w:rsid w:val="009A3C8D"/>
    <w:rsid w:val="009A53D4"/>
    <w:rsid w:val="009B61E4"/>
    <w:rsid w:val="009C3131"/>
    <w:rsid w:val="009D6729"/>
    <w:rsid w:val="009D7958"/>
    <w:rsid w:val="009E39EA"/>
    <w:rsid w:val="009E5AD5"/>
    <w:rsid w:val="009F69E7"/>
    <w:rsid w:val="00A066FF"/>
    <w:rsid w:val="00A10E58"/>
    <w:rsid w:val="00A1397E"/>
    <w:rsid w:val="00A211DE"/>
    <w:rsid w:val="00A24BF8"/>
    <w:rsid w:val="00A260F4"/>
    <w:rsid w:val="00A30132"/>
    <w:rsid w:val="00A3207B"/>
    <w:rsid w:val="00A36E2C"/>
    <w:rsid w:val="00A426A6"/>
    <w:rsid w:val="00A53126"/>
    <w:rsid w:val="00A56EAD"/>
    <w:rsid w:val="00A6334E"/>
    <w:rsid w:val="00A726EF"/>
    <w:rsid w:val="00A739C3"/>
    <w:rsid w:val="00A80955"/>
    <w:rsid w:val="00A81F56"/>
    <w:rsid w:val="00A87E7B"/>
    <w:rsid w:val="00A91396"/>
    <w:rsid w:val="00A96AD7"/>
    <w:rsid w:val="00AA4B2F"/>
    <w:rsid w:val="00AB5AD4"/>
    <w:rsid w:val="00AB6152"/>
    <w:rsid w:val="00AD67CE"/>
    <w:rsid w:val="00AF475C"/>
    <w:rsid w:val="00AF5BA5"/>
    <w:rsid w:val="00AF7D76"/>
    <w:rsid w:val="00B001F6"/>
    <w:rsid w:val="00B00B1D"/>
    <w:rsid w:val="00B02824"/>
    <w:rsid w:val="00B16FA1"/>
    <w:rsid w:val="00B17CC3"/>
    <w:rsid w:val="00B25A9D"/>
    <w:rsid w:val="00B311D1"/>
    <w:rsid w:val="00B33AD7"/>
    <w:rsid w:val="00B433CD"/>
    <w:rsid w:val="00B454D3"/>
    <w:rsid w:val="00B576AA"/>
    <w:rsid w:val="00B7350F"/>
    <w:rsid w:val="00B77FCD"/>
    <w:rsid w:val="00B8078D"/>
    <w:rsid w:val="00B868B6"/>
    <w:rsid w:val="00B91526"/>
    <w:rsid w:val="00B92B68"/>
    <w:rsid w:val="00BA6EB8"/>
    <w:rsid w:val="00BC3CAF"/>
    <w:rsid w:val="00BD08EE"/>
    <w:rsid w:val="00BF0C93"/>
    <w:rsid w:val="00C014B0"/>
    <w:rsid w:val="00C10D0E"/>
    <w:rsid w:val="00C1482C"/>
    <w:rsid w:val="00C14CE6"/>
    <w:rsid w:val="00C15D20"/>
    <w:rsid w:val="00C23879"/>
    <w:rsid w:val="00C238F2"/>
    <w:rsid w:val="00C25659"/>
    <w:rsid w:val="00C3652D"/>
    <w:rsid w:val="00C51CC4"/>
    <w:rsid w:val="00C54B96"/>
    <w:rsid w:val="00C6409C"/>
    <w:rsid w:val="00C77EE5"/>
    <w:rsid w:val="00C82681"/>
    <w:rsid w:val="00C90E9D"/>
    <w:rsid w:val="00CA0E60"/>
    <w:rsid w:val="00CC1301"/>
    <w:rsid w:val="00CC40F1"/>
    <w:rsid w:val="00CD0F13"/>
    <w:rsid w:val="00D021D6"/>
    <w:rsid w:val="00D054AF"/>
    <w:rsid w:val="00D10848"/>
    <w:rsid w:val="00D11D1D"/>
    <w:rsid w:val="00D133DD"/>
    <w:rsid w:val="00D14187"/>
    <w:rsid w:val="00D14887"/>
    <w:rsid w:val="00D173DF"/>
    <w:rsid w:val="00D26121"/>
    <w:rsid w:val="00D276FF"/>
    <w:rsid w:val="00D47FBA"/>
    <w:rsid w:val="00D5328F"/>
    <w:rsid w:val="00D5500C"/>
    <w:rsid w:val="00D623F2"/>
    <w:rsid w:val="00D86F6A"/>
    <w:rsid w:val="00D95570"/>
    <w:rsid w:val="00D9773E"/>
    <w:rsid w:val="00DA09D1"/>
    <w:rsid w:val="00DA1A5E"/>
    <w:rsid w:val="00DB013B"/>
    <w:rsid w:val="00DB202D"/>
    <w:rsid w:val="00DB6495"/>
    <w:rsid w:val="00DB7712"/>
    <w:rsid w:val="00DC5D8B"/>
    <w:rsid w:val="00DC6BE4"/>
    <w:rsid w:val="00DD04D0"/>
    <w:rsid w:val="00DE0F51"/>
    <w:rsid w:val="00DE5B8E"/>
    <w:rsid w:val="00DF0E27"/>
    <w:rsid w:val="00DF5F02"/>
    <w:rsid w:val="00E06130"/>
    <w:rsid w:val="00E07499"/>
    <w:rsid w:val="00E15B23"/>
    <w:rsid w:val="00E239E0"/>
    <w:rsid w:val="00E24E4F"/>
    <w:rsid w:val="00E25BAA"/>
    <w:rsid w:val="00E32A2A"/>
    <w:rsid w:val="00E4773C"/>
    <w:rsid w:val="00E62EE9"/>
    <w:rsid w:val="00E72D11"/>
    <w:rsid w:val="00E83E58"/>
    <w:rsid w:val="00E919BE"/>
    <w:rsid w:val="00E95D40"/>
    <w:rsid w:val="00EA10EE"/>
    <w:rsid w:val="00EB32FC"/>
    <w:rsid w:val="00EB6531"/>
    <w:rsid w:val="00EB774C"/>
    <w:rsid w:val="00EC4FA9"/>
    <w:rsid w:val="00EC55D6"/>
    <w:rsid w:val="00EC6F9F"/>
    <w:rsid w:val="00ED072A"/>
    <w:rsid w:val="00ED48ED"/>
    <w:rsid w:val="00ED6AAA"/>
    <w:rsid w:val="00ED6DA7"/>
    <w:rsid w:val="00EE6E39"/>
    <w:rsid w:val="00EF0058"/>
    <w:rsid w:val="00F01ECB"/>
    <w:rsid w:val="00F23832"/>
    <w:rsid w:val="00F3300F"/>
    <w:rsid w:val="00F4478C"/>
    <w:rsid w:val="00F50AAE"/>
    <w:rsid w:val="00F516F8"/>
    <w:rsid w:val="00F549C9"/>
    <w:rsid w:val="00F82610"/>
    <w:rsid w:val="00F87432"/>
    <w:rsid w:val="00F930DA"/>
    <w:rsid w:val="00F95FCD"/>
    <w:rsid w:val="00FC2AF4"/>
    <w:rsid w:val="00FC3061"/>
    <w:rsid w:val="00FD0C20"/>
    <w:rsid w:val="00FD3FC3"/>
    <w:rsid w:val="00FE043E"/>
    <w:rsid w:val="00FE7CC4"/>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D114C"/>
  <w15:chartTrackingRefBased/>
  <w15:docId w15:val="{CE8D1AA7-66C4-4821-A5E1-6BA9B88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left="720" w:right="-360"/>
      <w:outlineLvl w:val="0"/>
    </w:pPr>
    <w:rPr>
      <w:b/>
      <w:bCs/>
      <w:sz w:val="28"/>
    </w:rPr>
  </w:style>
  <w:style w:type="paragraph" w:styleId="Heading3">
    <w:name w:val="heading 3"/>
    <w:basedOn w:val="Normal"/>
    <w:next w:val="Normal"/>
    <w:link w:val="Heading3Char"/>
    <w:semiHidden/>
    <w:unhideWhenUsed/>
    <w:qFormat/>
    <w:rsid w:val="008942CA"/>
    <w:pPr>
      <w:keepNext/>
      <w:spacing w:before="240" w:after="60"/>
      <w:outlineLvl w:val="2"/>
    </w:pPr>
    <w:rPr>
      <w:rFonts w:ascii="Aptos Display" w:hAnsi="Aptos Display"/>
      <w:b/>
      <w:bCs/>
      <w:sz w:val="26"/>
      <w:szCs w:val="26"/>
    </w:rPr>
  </w:style>
  <w:style w:type="paragraph" w:styleId="Heading6">
    <w:name w:val="heading 6"/>
    <w:basedOn w:val="Normal"/>
    <w:next w:val="Normal"/>
    <w:qFormat/>
    <w:rsid w:val="00ED48ED"/>
    <w:pPr>
      <w:keepNext/>
      <w:numPr>
        <w:numId w:val="2"/>
      </w:numPr>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360" w:right="-360"/>
      <w:jc w:val="center"/>
    </w:pPr>
    <w:rPr>
      <w:b/>
      <w:bCs/>
      <w:sz w:val="72"/>
      <w:u w:val="single"/>
    </w:rPr>
  </w:style>
  <w:style w:type="paragraph" w:styleId="Subtitle">
    <w:name w:val="Subtitle"/>
    <w:basedOn w:val="Normal"/>
    <w:link w:val="SubtitleChar"/>
    <w:qFormat/>
    <w:pPr>
      <w:ind w:left="-360" w:right="-360"/>
      <w:jc w:val="center"/>
    </w:pPr>
    <w:rPr>
      <w:sz w:val="40"/>
    </w:rPr>
  </w:style>
  <w:style w:type="paragraph" w:styleId="BlockText">
    <w:name w:val="Block Text"/>
    <w:basedOn w:val="Normal"/>
    <w:pPr>
      <w:ind w:left="720" w:right="-360"/>
    </w:pPr>
    <w:rPr>
      <w:sz w:val="22"/>
    </w:rPr>
  </w:style>
  <w:style w:type="paragraph" w:styleId="BalloonText">
    <w:name w:val="Balloon Text"/>
    <w:basedOn w:val="Normal"/>
    <w:semiHidden/>
    <w:rsid w:val="00D173DF"/>
    <w:rPr>
      <w:rFonts w:ascii="Tahoma" w:hAnsi="Tahoma" w:cs="Tahoma"/>
      <w:sz w:val="16"/>
      <w:szCs w:val="16"/>
    </w:rPr>
  </w:style>
  <w:style w:type="character" w:customStyle="1" w:styleId="SubtitleChar">
    <w:name w:val="Subtitle Char"/>
    <w:link w:val="Subtitle"/>
    <w:rsid w:val="00AF7D76"/>
    <w:rPr>
      <w:sz w:val="40"/>
      <w:szCs w:val="24"/>
    </w:rPr>
  </w:style>
  <w:style w:type="character" w:customStyle="1" w:styleId="Heading1Char">
    <w:name w:val="Heading 1 Char"/>
    <w:link w:val="Heading1"/>
    <w:rsid w:val="00AF7D76"/>
    <w:rPr>
      <w:b/>
      <w:bCs/>
      <w:sz w:val="28"/>
      <w:szCs w:val="24"/>
    </w:rPr>
  </w:style>
  <w:style w:type="paragraph" w:styleId="NoSpacing">
    <w:name w:val="No Spacing"/>
    <w:uiPriority w:val="1"/>
    <w:qFormat/>
    <w:rsid w:val="00866417"/>
    <w:rPr>
      <w:sz w:val="24"/>
      <w:szCs w:val="24"/>
    </w:rPr>
  </w:style>
  <w:style w:type="character" w:customStyle="1" w:styleId="Heading3Char">
    <w:name w:val="Heading 3 Char"/>
    <w:link w:val="Heading3"/>
    <w:semiHidden/>
    <w:rsid w:val="008942CA"/>
    <w:rPr>
      <w:rFonts w:ascii="Aptos Display" w:eastAsia="Times New Roman" w:hAnsi="Aptos Display" w:cs="Times New Roman"/>
      <w:b/>
      <w:bCs/>
      <w:sz w:val="26"/>
      <w:szCs w:val="26"/>
    </w:rPr>
  </w:style>
  <w:style w:type="paragraph" w:styleId="BodyText">
    <w:name w:val="Body Text"/>
    <w:basedOn w:val="Normal"/>
    <w:link w:val="BodyTextChar"/>
    <w:uiPriority w:val="1"/>
    <w:qFormat/>
    <w:rsid w:val="004530F1"/>
    <w:pPr>
      <w:widowControl w:val="0"/>
      <w:autoSpaceDE w:val="0"/>
      <w:autoSpaceDN w:val="0"/>
      <w:ind w:left="359" w:hanging="359"/>
    </w:pPr>
    <w:rPr>
      <w:rFonts w:ascii="Calibri" w:eastAsia="Calibri" w:hAnsi="Calibri" w:cs="Calibri"/>
      <w:sz w:val="28"/>
      <w:szCs w:val="28"/>
    </w:rPr>
  </w:style>
  <w:style w:type="character" w:customStyle="1" w:styleId="BodyTextChar">
    <w:name w:val="Body Text Char"/>
    <w:link w:val="BodyText"/>
    <w:uiPriority w:val="1"/>
    <w:rsid w:val="004530F1"/>
    <w:rPr>
      <w:rFonts w:ascii="Calibri" w:eastAsia="Calibri" w:hAnsi="Calibri" w:cs="Calibri"/>
      <w:sz w:val="28"/>
      <w:szCs w:val="28"/>
    </w:rPr>
  </w:style>
  <w:style w:type="character" w:styleId="Hyperlink">
    <w:name w:val="Hyperlink"/>
    <w:rsid w:val="00E07499"/>
    <w:rPr>
      <w:color w:val="467886"/>
      <w:u w:val="single"/>
    </w:rPr>
  </w:style>
  <w:style w:type="character" w:styleId="UnresolvedMention">
    <w:name w:val="Unresolved Mention"/>
    <w:uiPriority w:val="99"/>
    <w:semiHidden/>
    <w:unhideWhenUsed/>
    <w:rsid w:val="00E07499"/>
    <w:rPr>
      <w:color w:val="605E5C"/>
      <w:shd w:val="clear" w:color="auto" w:fill="E1DFDD"/>
    </w:rPr>
  </w:style>
  <w:style w:type="character" w:styleId="Strong">
    <w:name w:val="Strong"/>
    <w:uiPriority w:val="22"/>
    <w:qFormat/>
    <w:rsid w:val="00F50AAE"/>
    <w:rPr>
      <w:b/>
      <w:bCs/>
    </w:rPr>
  </w:style>
  <w:style w:type="paragraph" w:styleId="NormalWeb">
    <w:name w:val="Normal (Web)"/>
    <w:basedOn w:val="Normal"/>
    <w:uiPriority w:val="99"/>
    <w:unhideWhenUsed/>
    <w:rsid w:val="002F19F5"/>
    <w:pPr>
      <w:spacing w:before="100" w:beforeAutospacing="1" w:after="100" w:afterAutospacing="1"/>
    </w:pPr>
  </w:style>
  <w:style w:type="paragraph" w:styleId="ListParagraph">
    <w:name w:val="List Paragraph"/>
    <w:basedOn w:val="Normal"/>
    <w:uiPriority w:val="34"/>
    <w:qFormat/>
    <w:rsid w:val="00B77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281">
      <w:bodyDiv w:val="1"/>
      <w:marLeft w:val="0"/>
      <w:marRight w:val="0"/>
      <w:marTop w:val="0"/>
      <w:marBottom w:val="0"/>
      <w:divBdr>
        <w:top w:val="none" w:sz="0" w:space="0" w:color="auto"/>
        <w:left w:val="none" w:sz="0" w:space="0" w:color="auto"/>
        <w:bottom w:val="none" w:sz="0" w:space="0" w:color="auto"/>
        <w:right w:val="none" w:sz="0" w:space="0" w:color="auto"/>
      </w:divBdr>
    </w:div>
    <w:div w:id="576982939">
      <w:bodyDiv w:val="1"/>
      <w:marLeft w:val="0"/>
      <w:marRight w:val="0"/>
      <w:marTop w:val="0"/>
      <w:marBottom w:val="0"/>
      <w:divBdr>
        <w:top w:val="none" w:sz="0" w:space="0" w:color="auto"/>
        <w:left w:val="none" w:sz="0" w:space="0" w:color="auto"/>
        <w:bottom w:val="none" w:sz="0" w:space="0" w:color="auto"/>
        <w:right w:val="none" w:sz="0" w:space="0" w:color="auto"/>
      </w:divBdr>
    </w:div>
    <w:div w:id="917591383">
      <w:bodyDiv w:val="1"/>
      <w:marLeft w:val="0"/>
      <w:marRight w:val="0"/>
      <w:marTop w:val="0"/>
      <w:marBottom w:val="0"/>
      <w:divBdr>
        <w:top w:val="none" w:sz="0" w:space="0" w:color="auto"/>
        <w:left w:val="none" w:sz="0" w:space="0" w:color="auto"/>
        <w:bottom w:val="none" w:sz="0" w:space="0" w:color="auto"/>
        <w:right w:val="none" w:sz="0" w:space="0" w:color="auto"/>
      </w:divBdr>
    </w:div>
    <w:div w:id="10750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YOUR INFORMATION</vt:lpstr>
    </vt:vector>
  </TitlesOfParts>
  <Company>Microsoft</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YOUR INFORMATION</dc:title>
  <dc:subject/>
  <dc:creator>Elmwood Village Hall</dc:creator>
  <cp:keywords/>
  <cp:lastModifiedBy>Holly Malaszuk</cp:lastModifiedBy>
  <cp:revision>5</cp:revision>
  <cp:lastPrinted>2026-06-07T20:48:00Z</cp:lastPrinted>
  <dcterms:created xsi:type="dcterms:W3CDTF">2026-05-12T01:15:00Z</dcterms:created>
  <dcterms:modified xsi:type="dcterms:W3CDTF">2026-06-07T20:50:00Z</dcterms:modified>
</cp:coreProperties>
</file>